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E2" w:rsidRPr="006C0894" w:rsidRDefault="00D24E2D" w:rsidP="00D24E2D">
      <w:pPr>
        <w:tabs>
          <w:tab w:val="left" w:pos="-4962"/>
        </w:tabs>
        <w:ind w:right="49"/>
        <w:jc w:val="center"/>
        <w:rPr>
          <w:rFonts w:eastAsia="Times New Roman UniToktom"/>
          <w:spacing w:val="3"/>
          <w:sz w:val="28"/>
          <w:szCs w:val="28"/>
          <w:lang w:val="ky-KG"/>
        </w:rPr>
      </w:pPr>
      <w:r>
        <w:rPr>
          <w:rFonts w:eastAsia="Times New Roman UniToktom"/>
          <w:spacing w:val="3"/>
          <w:sz w:val="28"/>
          <w:szCs w:val="28"/>
          <w:lang w:val="ky-KG"/>
        </w:rPr>
        <w:t xml:space="preserve">                                                                                                    </w:t>
      </w:r>
      <w:r w:rsidR="003E47E2" w:rsidRPr="006C0894">
        <w:rPr>
          <w:rFonts w:eastAsia="Times New Roman UniToktom"/>
          <w:spacing w:val="3"/>
          <w:sz w:val="28"/>
          <w:szCs w:val="28"/>
          <w:lang w:val="ky-KG"/>
        </w:rPr>
        <w:t xml:space="preserve"> 1-</w:t>
      </w:r>
      <w:r w:rsidR="003E47E2">
        <w:rPr>
          <w:rFonts w:eastAsia="Times New Roman UniToktom"/>
          <w:spacing w:val="3"/>
          <w:sz w:val="28"/>
          <w:szCs w:val="28"/>
          <w:lang w:val="ky-KG"/>
        </w:rPr>
        <w:t>т</w:t>
      </w:r>
      <w:r w:rsidR="003E47E2" w:rsidRPr="006C0894">
        <w:rPr>
          <w:rFonts w:eastAsia="Times New Roman UniToktom"/>
          <w:spacing w:val="3"/>
          <w:sz w:val="28"/>
          <w:szCs w:val="28"/>
          <w:lang w:val="ky-KG"/>
        </w:rPr>
        <w:t>иркеме</w:t>
      </w:r>
      <w:r w:rsidR="003E47E2" w:rsidRPr="006C0894">
        <w:rPr>
          <w:rFonts w:eastAsia="Times New Roman UniToktom"/>
          <w:sz w:val="28"/>
          <w:szCs w:val="28"/>
          <w:lang w:val="ky-KG"/>
        </w:rPr>
        <w:t xml:space="preserve">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47E2" w:rsidRPr="006C0894" w:rsidRDefault="003E47E2" w:rsidP="003E47E2">
      <w:pPr>
        <w:pStyle w:val="1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6C0894">
        <w:rPr>
          <w:rFonts w:ascii="Times New Roman" w:hAnsi="Times New Roman" w:cs="Times New Roman"/>
          <w:b/>
          <w:sz w:val="28"/>
          <w:szCs w:val="28"/>
          <w:lang w:val="ky-KG"/>
        </w:rPr>
        <w:t>аламаттык сактоо тармагындагы 2016-2025-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6C0894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ылдарга карата </w:t>
      </w:r>
    </w:p>
    <w:p w:rsidR="003E47E2" w:rsidRPr="006C0894" w:rsidRDefault="003E47E2" w:rsidP="003E47E2">
      <w:pPr>
        <w:pStyle w:val="1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6C0894">
        <w:rPr>
          <w:rFonts w:ascii="Times New Roman" w:hAnsi="Times New Roman" w:cs="Times New Roman"/>
          <w:b/>
          <w:sz w:val="28"/>
          <w:szCs w:val="28"/>
          <w:lang w:val="ky-KG"/>
        </w:rPr>
        <w:t>нвестициялык программа</w:t>
      </w:r>
    </w:p>
    <w:p w:rsidR="003E47E2" w:rsidRPr="006C0894" w:rsidRDefault="003E47E2" w:rsidP="003E47E2">
      <w:pPr>
        <w:pStyle w:val="1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47E2" w:rsidRPr="006C0894" w:rsidRDefault="003E47E2" w:rsidP="003E47E2">
      <w:pPr>
        <w:numPr>
          <w:ilvl w:val="0"/>
          <w:numId w:val="20"/>
        </w:numPr>
        <w:spacing w:after="120"/>
        <w:jc w:val="center"/>
        <w:rPr>
          <w:b/>
          <w:sz w:val="28"/>
          <w:szCs w:val="28"/>
          <w:lang w:val="ky-KG"/>
        </w:rPr>
      </w:pPr>
      <w:r w:rsidRPr="006C0894">
        <w:rPr>
          <w:b/>
          <w:sz w:val="28"/>
          <w:szCs w:val="28"/>
          <w:lang w:val="ky-KG"/>
        </w:rPr>
        <w:t>Киришүү</w:t>
      </w:r>
    </w:p>
    <w:p w:rsidR="003E47E2" w:rsidRPr="006C0894" w:rsidRDefault="003E47E2" w:rsidP="003E47E2">
      <w:pPr>
        <w:pStyle w:val="Default"/>
        <w:ind w:firstLine="720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>Кыргыз Республикасындагы саламаттык сактоо саясатындагы негизги систем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>алуу</w:t>
      </w:r>
      <w:r w:rsidRPr="006C0894"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 xml:space="preserve"> маселелердин бири болуп медициналык жардамдын сапатын</w:t>
      </w:r>
      <w:r w:rsidRPr="00A57C38"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>жакшыртуу, ошондой эле саламаттык сактоо системасын каржылоону</w:t>
      </w:r>
      <w:r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 xml:space="preserve"> </w:t>
      </w:r>
      <w:r w:rsidRPr="00A57C38">
        <w:rPr>
          <w:rFonts w:ascii="Times New Roman" w:hAnsi="Times New Roman" w:cs="Times New Roman"/>
          <w:bCs/>
          <w:color w:val="auto"/>
          <w:sz w:val="28"/>
          <w:szCs w:val="28"/>
          <w:lang w:val="ky-KG" w:eastAsia="ru-RU"/>
        </w:rPr>
        <w:t>өркүндөтүү</w:t>
      </w:r>
      <w:r w:rsidRPr="006C0894">
        <w:rPr>
          <w:rFonts w:ascii="Times New Roman" w:hAnsi="Times New Roman" w:cs="Times New Roman"/>
          <w:bCs/>
          <w:color w:val="auto"/>
          <w:sz w:val="28"/>
          <w:szCs w:val="28"/>
          <w:lang w:val="ky-KG"/>
        </w:rPr>
        <w:t xml:space="preserve"> саналат. 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</w:t>
      </w:r>
      <w:r w:rsidRPr="006C0894">
        <w:rPr>
          <w:sz w:val="28"/>
          <w:szCs w:val="28"/>
          <w:lang w:val="ky-KG"/>
        </w:rPr>
        <w:t xml:space="preserve">ындай негизги маселелерди чечүү </w:t>
      </w:r>
      <w:r w:rsidRPr="002E28F1">
        <w:rPr>
          <w:sz w:val="28"/>
          <w:szCs w:val="28"/>
          <w:lang w:val="ky-KG"/>
        </w:rPr>
        <w:t>Кыргыз Республикасынын саламаттык сактоо системасын 1996-2006-жылдарг</w:t>
      </w:r>
      <w:r>
        <w:rPr>
          <w:sz w:val="28"/>
          <w:szCs w:val="28"/>
          <w:lang w:val="ky-KG"/>
        </w:rPr>
        <w:t>а карата реформалоонун Улуттук “Манас”</w:t>
      </w:r>
      <w:r w:rsidRPr="002E28F1">
        <w:rPr>
          <w:sz w:val="28"/>
          <w:szCs w:val="28"/>
          <w:lang w:val="ky-KG"/>
        </w:rPr>
        <w:t xml:space="preserve"> программасы</w:t>
      </w:r>
      <w:r w:rsidRPr="006C0894">
        <w:rPr>
          <w:sz w:val="28"/>
          <w:szCs w:val="28"/>
          <w:lang w:val="ky-KG"/>
        </w:rPr>
        <w:t xml:space="preserve"> жана </w:t>
      </w:r>
      <w:r w:rsidRPr="00432139">
        <w:rPr>
          <w:rFonts w:eastAsia="Calibri"/>
          <w:sz w:val="28"/>
          <w:szCs w:val="28"/>
          <w:lang w:val="ky-KG" w:eastAsia="en-US"/>
        </w:rPr>
        <w:t>Кыргыз Республикасынын саламаттык сактоосун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  <w:r w:rsidRPr="00432139">
        <w:rPr>
          <w:rFonts w:eastAsia="Calibri"/>
          <w:sz w:val="28"/>
          <w:szCs w:val="28"/>
          <w:lang w:val="ky-KG" w:eastAsia="en-US"/>
        </w:rPr>
        <w:t>реформалоонун 2006-2010-жылдарга</w:t>
      </w:r>
      <w:r>
        <w:rPr>
          <w:rFonts w:eastAsia="Calibri"/>
          <w:sz w:val="28"/>
          <w:szCs w:val="28"/>
          <w:lang w:val="ky-KG" w:eastAsia="en-US"/>
        </w:rPr>
        <w:t xml:space="preserve"> “</w:t>
      </w:r>
      <w:r w:rsidRPr="00432139">
        <w:rPr>
          <w:rFonts w:eastAsia="Calibri"/>
          <w:sz w:val="28"/>
          <w:szCs w:val="28"/>
          <w:lang w:val="ky-KG" w:eastAsia="en-US"/>
        </w:rPr>
        <w:t>Манас таалими</w:t>
      </w:r>
      <w:r>
        <w:rPr>
          <w:rFonts w:eastAsia="Calibri"/>
          <w:sz w:val="28"/>
          <w:szCs w:val="28"/>
          <w:lang w:val="ky-KG" w:eastAsia="en-US"/>
        </w:rPr>
        <w:t xml:space="preserve">” </w:t>
      </w:r>
      <w:r w:rsidRPr="00432139">
        <w:rPr>
          <w:rFonts w:eastAsia="Calibri"/>
          <w:sz w:val="28"/>
          <w:szCs w:val="28"/>
          <w:lang w:val="ky-KG" w:eastAsia="en-US"/>
        </w:rPr>
        <w:t>улуттук программасы</w:t>
      </w:r>
      <w:r w:rsidRPr="006C0894">
        <w:rPr>
          <w:sz w:val="28"/>
          <w:szCs w:val="28"/>
          <w:lang w:val="ky-KG"/>
        </w:rPr>
        <w:t xml:space="preserve"> аркылуу жүзөгө ашырылган. </w:t>
      </w:r>
    </w:p>
    <w:p w:rsidR="003E47E2" w:rsidRPr="006C0894" w:rsidRDefault="003E47E2" w:rsidP="003E47E2">
      <w:pPr>
        <w:pStyle w:val="ad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6C0894">
        <w:rPr>
          <w:rFonts w:ascii="Times New Roman" w:hAnsi="Times New Roman"/>
          <w:sz w:val="28"/>
          <w:szCs w:val="28"/>
          <w:lang w:val="ky-KG"/>
        </w:rPr>
        <w:t xml:space="preserve">Азыркы учурда </w:t>
      </w:r>
      <w:r w:rsidRPr="00432139">
        <w:rPr>
          <w:rFonts w:ascii="Times New Roman" w:eastAsia="Calibri" w:hAnsi="Times New Roman"/>
          <w:sz w:val="28"/>
          <w:szCs w:val="28"/>
          <w:lang w:val="ky-KG" w:eastAsia="en-US"/>
        </w:rPr>
        <w:t>Кыргыз Республикасынын саламаттык сактоосун</w:t>
      </w:r>
      <w:r>
        <w:rPr>
          <w:rFonts w:eastAsia="Calibri"/>
          <w:sz w:val="28"/>
          <w:szCs w:val="28"/>
          <w:lang w:val="ky-KG" w:eastAsia="en-US"/>
        </w:rPr>
        <w:t xml:space="preserve"> </w:t>
      </w:r>
      <w:r w:rsidRPr="00432139">
        <w:rPr>
          <w:rFonts w:ascii="Times New Roman" w:eastAsia="Calibri" w:hAnsi="Times New Roman"/>
          <w:sz w:val="28"/>
          <w:szCs w:val="28"/>
          <w:lang w:val="ky-KG" w:eastAsia="en-US"/>
        </w:rPr>
        <w:t xml:space="preserve">реформалоонун </w:t>
      </w:r>
      <w:r w:rsidRPr="0041209F">
        <w:rPr>
          <w:rFonts w:ascii="Times New Roman" w:eastAsia="Calibri" w:hAnsi="Times New Roman"/>
          <w:sz w:val="28"/>
          <w:szCs w:val="28"/>
          <w:lang w:val="ky-KG" w:eastAsia="en-US"/>
        </w:rPr>
        <w:t>2012-2016-жылдарга карата “Ден соолук” улуттук программасы</w:t>
      </w:r>
      <w:r w:rsidRPr="0041209F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(мындан ары – “Ден соолук” программасы) 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иштеп жатат. Ал Кыргыз Республикасынын Өкмөтүнүн 2012-жылдын 24-майындагы № 309 токтому менен бекитилген жана жогоруда аталган 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луттук программалардын </w:t>
      </w:r>
      <w:r>
        <w:rPr>
          <w:rFonts w:ascii="Times New Roman" w:hAnsi="Times New Roman"/>
          <w:sz w:val="28"/>
          <w:szCs w:val="28"/>
          <w:lang w:val="ky-KG"/>
        </w:rPr>
        <w:t xml:space="preserve">логикалык 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уландысы болуп саналат. </w:t>
      </w:r>
    </w:p>
    <w:p w:rsidR="003E47E2" w:rsidRPr="000E2814" w:rsidRDefault="003E47E2" w:rsidP="003E47E2">
      <w:pPr>
        <w:ind w:firstLine="709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 xml:space="preserve">Кыргыз Республикасынын Президентинин 2013-жылдын </w:t>
      </w:r>
      <w:r>
        <w:rPr>
          <w:rFonts w:eastAsia="Times New Roman UniToktom"/>
          <w:sz w:val="28"/>
          <w:szCs w:val="28"/>
          <w:lang w:val="ky-KG"/>
        </w:rPr>
        <w:t xml:space="preserve">                                       </w:t>
      </w:r>
      <w:r w:rsidRPr="006C0894">
        <w:rPr>
          <w:rFonts w:eastAsia="Times New Roman UniToktom"/>
          <w:sz w:val="28"/>
          <w:szCs w:val="28"/>
          <w:lang w:val="ky-KG"/>
        </w:rPr>
        <w:t xml:space="preserve">21-январындагы </w:t>
      </w:r>
      <w:r w:rsidRPr="006C0894">
        <w:rPr>
          <w:sz w:val="28"/>
          <w:szCs w:val="28"/>
          <w:lang w:val="ky-KG"/>
        </w:rPr>
        <w:t xml:space="preserve">№ 11 </w:t>
      </w:r>
      <w:r w:rsidRPr="006C0894">
        <w:rPr>
          <w:rFonts w:eastAsia="Times New Roman UniToktom"/>
          <w:sz w:val="28"/>
          <w:szCs w:val="28"/>
          <w:lang w:val="ky-KG"/>
        </w:rPr>
        <w:t xml:space="preserve">Жарлыгы менен бекитилген </w:t>
      </w:r>
      <w:r w:rsidRPr="00EF5CC7">
        <w:rPr>
          <w:rFonts w:eastAsia="Times New Roman UniToktom"/>
          <w:sz w:val="28"/>
          <w:szCs w:val="28"/>
          <w:lang w:val="ky-KG"/>
        </w:rPr>
        <w:t>2013-2017-жылдардын мезгилине Кыргыз Республикасын туруктуу өнүктүрүүнүн Улуттук стратегиясы</w:t>
      </w:r>
      <w:r>
        <w:rPr>
          <w:rFonts w:eastAsia="Times New Roman UniToktom"/>
          <w:sz w:val="28"/>
          <w:szCs w:val="28"/>
          <w:lang w:val="ky-KG"/>
        </w:rPr>
        <w:t>нда</w:t>
      </w:r>
      <w:r w:rsidRPr="00E8397A">
        <w:rPr>
          <w:rFonts w:eastAsia="Times New Roman UniToktom"/>
          <w:i/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 xml:space="preserve">(мындан ары - </w:t>
      </w:r>
      <w:r>
        <w:rPr>
          <w:sz w:val="28"/>
          <w:szCs w:val="28"/>
          <w:lang w:val="ky-KG"/>
        </w:rPr>
        <w:t>Стратегия</w:t>
      </w:r>
      <w:r w:rsidRPr="006C0894">
        <w:rPr>
          <w:sz w:val="28"/>
          <w:szCs w:val="28"/>
          <w:lang w:val="ky-KG"/>
        </w:rPr>
        <w:t xml:space="preserve">) </w:t>
      </w:r>
      <w:r w:rsidRPr="006C0894">
        <w:rPr>
          <w:rFonts w:eastAsia="Times New Roman UniToktom"/>
          <w:sz w:val="28"/>
          <w:szCs w:val="28"/>
          <w:lang w:val="ky-KG"/>
        </w:rPr>
        <w:t>мамлекеттик социалдык саясаттын 2013-2017-жылдарга карата негизги багыт</w:t>
      </w:r>
      <w:r>
        <w:rPr>
          <w:rFonts w:eastAsia="Times New Roman UniToktom"/>
          <w:sz w:val="28"/>
          <w:szCs w:val="28"/>
          <w:lang w:val="ky-KG"/>
        </w:rPr>
        <w:t>т</w:t>
      </w:r>
      <w:r w:rsidRPr="006C0894">
        <w:rPr>
          <w:rFonts w:eastAsia="Times New Roman UniToktom"/>
          <w:sz w:val="28"/>
          <w:szCs w:val="28"/>
          <w:lang w:val="ky-KG"/>
        </w:rPr>
        <w:t xml:space="preserve">ары </w:t>
      </w:r>
      <w:r>
        <w:rPr>
          <w:rFonts w:eastAsia="Times New Roman UniToktom"/>
          <w:sz w:val="28"/>
          <w:szCs w:val="28"/>
          <w:lang w:val="ky-KG"/>
        </w:rPr>
        <w:t>көрсөтүлгөн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алар өлкөнүн жарандарынын социалдык кепилдиктери жөнүндө конституциялык жоболордун мамлекет тарабынан аткарылышына, азыркы учурдагы талаптар</w:t>
      </w:r>
      <w:r>
        <w:rPr>
          <w:rFonts w:eastAsia="Times New Roman UniToktom"/>
          <w:sz w:val="28"/>
          <w:szCs w:val="28"/>
          <w:lang w:val="ky-KG"/>
        </w:rPr>
        <w:t>д</w:t>
      </w:r>
      <w:r w:rsidRPr="006C0894">
        <w:rPr>
          <w:rFonts w:eastAsia="Times New Roman UniToktom"/>
          <w:sz w:val="28"/>
          <w:szCs w:val="28"/>
          <w:lang w:val="ky-KG"/>
        </w:rPr>
        <w:t xml:space="preserve">ы жана мамлекеттин мүмкүнчүлүктөрүн эске алуу менен Кыргызстандын гуманитардык өнүгүүсүнүн маселелерин </w:t>
      </w:r>
      <w:r>
        <w:rPr>
          <w:rFonts w:eastAsia="Times New Roman UniToktom"/>
          <w:sz w:val="28"/>
          <w:szCs w:val="28"/>
          <w:lang w:val="ky-KG"/>
        </w:rPr>
        <w:t>чечүүгө</w:t>
      </w:r>
      <w:r w:rsidRPr="006C0894">
        <w:rPr>
          <w:rFonts w:eastAsia="Times New Roman UniToktom"/>
          <w:sz w:val="28"/>
          <w:szCs w:val="28"/>
          <w:lang w:val="ky-KG"/>
        </w:rPr>
        <w:t xml:space="preserve">, ошондой эле жарандардын социалдык укуктарын камсыздоо  боюнча эл </w:t>
      </w:r>
      <w:r w:rsidRPr="000E2814">
        <w:rPr>
          <w:rFonts w:eastAsia="Times New Roman UniToktom"/>
          <w:sz w:val="28"/>
          <w:szCs w:val="28"/>
          <w:lang w:val="ky-KG"/>
        </w:rPr>
        <w:t xml:space="preserve">аралык милдеттенмелердин аткарылышына басым жасайт. </w:t>
      </w:r>
    </w:p>
    <w:p w:rsidR="003E47E2" w:rsidRPr="000E2814" w:rsidRDefault="003E47E2" w:rsidP="003E47E2">
      <w:pPr>
        <w:pStyle w:val="tkNazvanie0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0E2814">
        <w:rPr>
          <w:rFonts w:ascii="Times New Roman" w:hAnsi="Times New Roman" w:cs="Times New Roman"/>
          <w:b w:val="0"/>
          <w:sz w:val="28"/>
          <w:szCs w:val="28"/>
          <w:lang w:val="ky-KG"/>
        </w:rPr>
        <w:t>Стратегияда белгиленген негизги багыттарды эске алып жана «Ден соолук» программасын ишке ашырууну улантуу үчүн Кыргыз Республикасынын калкынын ден соолугун сактоонун жана чыңдоонун 2020-жылга чейинки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стратегиясы (“Ден соолук – 2020”</w:t>
      </w:r>
      <w:r w:rsidRPr="000E2814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0E28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иштелип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чыгып, </w:t>
      </w:r>
      <w:r w:rsidRPr="000E281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Кыргыз Республикасынын Өкмөтүнүн 2014-жылдын 4-июнундагы № 306 токтому менен бекитилген. </w:t>
      </w:r>
    </w:p>
    <w:p w:rsidR="003E47E2" w:rsidRPr="006C0894" w:rsidRDefault="003E47E2" w:rsidP="003E47E2">
      <w:pPr>
        <w:ind w:firstLine="720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>Аталган Стратегия ар кыл ооруларды натыйжалуу профилактикалоо</w:t>
      </w:r>
      <w:r>
        <w:rPr>
          <w:sz w:val="28"/>
          <w:szCs w:val="28"/>
          <w:lang w:val="ky-KG"/>
        </w:rPr>
        <w:t xml:space="preserve"> </w:t>
      </w:r>
      <w:r w:rsidRPr="00BC608A">
        <w:rPr>
          <w:sz w:val="28"/>
          <w:szCs w:val="28"/>
          <w:lang w:val="ky-KG"/>
        </w:rPr>
        <w:t>үчүн</w:t>
      </w:r>
      <w:r>
        <w:rPr>
          <w:sz w:val="28"/>
          <w:szCs w:val="28"/>
          <w:lang w:val="ky-KG"/>
        </w:rPr>
        <w:t xml:space="preserve"> керектүү социалдык, экономикалык жана башкаруучу шарттарды </w:t>
      </w:r>
      <w:r w:rsidRPr="00BC608A">
        <w:rPr>
          <w:sz w:val="28"/>
          <w:szCs w:val="28"/>
          <w:lang w:val="ky-KG"/>
        </w:rPr>
        <w:t>түзүү</w:t>
      </w:r>
      <w:r>
        <w:rPr>
          <w:sz w:val="28"/>
          <w:szCs w:val="28"/>
          <w:lang w:val="ky-KG"/>
        </w:rPr>
        <w:t>гө</w:t>
      </w:r>
      <w:r w:rsidRPr="006C0894">
        <w:rPr>
          <w:sz w:val="28"/>
          <w:szCs w:val="28"/>
          <w:lang w:val="ky-KG"/>
        </w:rPr>
        <w:t xml:space="preserve">, сектор аралык </w:t>
      </w:r>
      <w:r>
        <w:rPr>
          <w:sz w:val="28"/>
          <w:szCs w:val="28"/>
          <w:lang w:val="ky-KG"/>
        </w:rPr>
        <w:t>ыкманын</w:t>
      </w:r>
      <w:r w:rsidRPr="006C0894">
        <w:rPr>
          <w:sz w:val="28"/>
          <w:szCs w:val="28"/>
          <w:lang w:val="ky-KG"/>
        </w:rPr>
        <w:t xml:space="preserve"> негизинде жана тилектештик принциптерин сактоо менен саламаттык сактоо мекемелеринде медициналык кызмат көрсөтүүлөрдүн сап</w:t>
      </w:r>
      <w:r>
        <w:rPr>
          <w:sz w:val="28"/>
          <w:szCs w:val="28"/>
          <w:lang w:val="ky-KG"/>
        </w:rPr>
        <w:t>а</w:t>
      </w:r>
      <w:r w:rsidRPr="006C0894">
        <w:rPr>
          <w:sz w:val="28"/>
          <w:szCs w:val="28"/>
          <w:lang w:val="ky-KG"/>
        </w:rPr>
        <w:t xml:space="preserve">тын жогорулатууга багытталган. </w:t>
      </w:r>
    </w:p>
    <w:p w:rsidR="003E47E2" w:rsidRPr="006C0894" w:rsidRDefault="003E47E2" w:rsidP="003E47E2">
      <w:pPr>
        <w:ind w:firstLine="720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lastRenderedPageBreak/>
        <w:t xml:space="preserve">Жогоруда </w:t>
      </w:r>
      <w:r>
        <w:rPr>
          <w:sz w:val="28"/>
          <w:szCs w:val="28"/>
          <w:lang w:val="ky-KG"/>
        </w:rPr>
        <w:t>айтылган</w:t>
      </w:r>
      <w:r w:rsidRPr="006C0894">
        <w:rPr>
          <w:sz w:val="28"/>
          <w:szCs w:val="28"/>
          <w:lang w:val="ky-KG"/>
        </w:rPr>
        <w:t xml:space="preserve"> программалардын чегинде Кыргыз Республикасынын Өкмөтү республиканын саламаттык сактоо системасын каржылоо жана башкаруу, медициналык кызмат көрсөтүүлөрдү</w:t>
      </w:r>
      <w:r>
        <w:rPr>
          <w:sz w:val="28"/>
          <w:szCs w:val="28"/>
          <w:lang w:val="ky-KG"/>
        </w:rPr>
        <w:t>н сапатын</w:t>
      </w:r>
      <w:r w:rsidRPr="006C0894">
        <w:rPr>
          <w:sz w:val="28"/>
          <w:szCs w:val="28"/>
          <w:lang w:val="ky-KG"/>
        </w:rPr>
        <w:t xml:space="preserve"> жакшыртуу боюнча реформалар</w:t>
      </w:r>
      <w:r>
        <w:rPr>
          <w:sz w:val="28"/>
          <w:szCs w:val="28"/>
          <w:lang w:val="ky-KG"/>
        </w:rPr>
        <w:t>д</w:t>
      </w:r>
      <w:r w:rsidRPr="006C0894">
        <w:rPr>
          <w:sz w:val="28"/>
          <w:szCs w:val="28"/>
          <w:lang w:val="ky-KG"/>
        </w:rPr>
        <w:t>ы жүзөгө ашыруу боюнча милдетте</w:t>
      </w:r>
      <w:r>
        <w:rPr>
          <w:sz w:val="28"/>
          <w:szCs w:val="28"/>
          <w:lang w:val="ky-KG"/>
        </w:rPr>
        <w:t>н</w:t>
      </w:r>
      <w:r w:rsidRPr="006C0894">
        <w:rPr>
          <w:sz w:val="28"/>
          <w:szCs w:val="28"/>
          <w:lang w:val="ky-KG"/>
        </w:rPr>
        <w:t>мелерди  алган. Саламаттык сактоо системасындагы кызмат көрсөтүүлөрд</w:t>
      </w:r>
      <w:r>
        <w:rPr>
          <w:sz w:val="28"/>
          <w:szCs w:val="28"/>
          <w:lang w:val="ky-KG"/>
        </w:rPr>
        <w:t>үн сапатын жакшыртуу маселес</w:t>
      </w:r>
      <w:r w:rsidRPr="006C0894">
        <w:rPr>
          <w:sz w:val="28"/>
          <w:szCs w:val="28"/>
          <w:lang w:val="ky-KG"/>
        </w:rPr>
        <w:t xml:space="preserve">и саламаттык сактоо секторундагы материалдык-техникалык базанын, инфраструктуранын өнүгүүсүнүн жана заманбап жабдуулардын болуусу менен тыгыз байланыштуу. </w:t>
      </w:r>
    </w:p>
    <w:p w:rsidR="003E47E2" w:rsidRPr="006C0894" w:rsidRDefault="003E47E2" w:rsidP="003E47E2">
      <w:pPr>
        <w:ind w:firstLine="720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>Ушуга байланыштуу приоритетт</w:t>
      </w:r>
      <w:r>
        <w:rPr>
          <w:sz w:val="28"/>
          <w:szCs w:val="28"/>
          <w:lang w:val="ky-KG"/>
        </w:rPr>
        <w:t>үү</w:t>
      </w:r>
      <w:r w:rsidRPr="006C0894">
        <w:rPr>
          <w:sz w:val="28"/>
          <w:szCs w:val="28"/>
          <w:lang w:val="ky-KG"/>
        </w:rPr>
        <w:t xml:space="preserve"> багыттар</w:t>
      </w:r>
      <w:r>
        <w:rPr>
          <w:sz w:val="28"/>
          <w:szCs w:val="28"/>
          <w:lang w:val="ky-KG"/>
        </w:rPr>
        <w:t>ды</w:t>
      </w:r>
      <w:r w:rsidRPr="006C0894">
        <w:rPr>
          <w:sz w:val="28"/>
          <w:szCs w:val="28"/>
          <w:lang w:val="ky-KG"/>
        </w:rPr>
        <w:t xml:space="preserve"> аныктоо жана </w:t>
      </w:r>
      <w:r>
        <w:rPr>
          <w:sz w:val="28"/>
          <w:szCs w:val="28"/>
          <w:lang w:val="ky-KG"/>
        </w:rPr>
        <w:t xml:space="preserve">тармакка </w:t>
      </w:r>
      <w:r w:rsidRPr="006C0894">
        <w:rPr>
          <w:sz w:val="28"/>
          <w:szCs w:val="28"/>
          <w:lang w:val="ky-KG"/>
        </w:rPr>
        <w:t xml:space="preserve">инвестициялык </w:t>
      </w:r>
      <w:r>
        <w:rPr>
          <w:sz w:val="28"/>
          <w:szCs w:val="28"/>
          <w:lang w:val="ky-KG"/>
        </w:rPr>
        <w:t>колдоо көрсөтүү</w:t>
      </w:r>
      <w:r w:rsidRPr="006C0894">
        <w:rPr>
          <w:sz w:val="28"/>
          <w:szCs w:val="28"/>
          <w:lang w:val="ky-KG"/>
        </w:rPr>
        <w:t xml:space="preserve"> үчүн </w:t>
      </w:r>
      <w:r>
        <w:rPr>
          <w:sz w:val="28"/>
          <w:szCs w:val="28"/>
          <w:lang w:val="ky-KG"/>
        </w:rPr>
        <w:t>ушул С</w:t>
      </w:r>
      <w:r w:rsidRPr="006C0894">
        <w:rPr>
          <w:sz w:val="28"/>
          <w:szCs w:val="28"/>
          <w:lang w:val="ky-KG"/>
        </w:rPr>
        <w:t xml:space="preserve">аламаттык сактоо тармагындагы 2016-2025-жылдарга карата </w:t>
      </w:r>
      <w:r>
        <w:rPr>
          <w:sz w:val="28"/>
          <w:szCs w:val="28"/>
          <w:lang w:val="ky-KG"/>
        </w:rPr>
        <w:t>и</w:t>
      </w:r>
      <w:r w:rsidRPr="006C0894">
        <w:rPr>
          <w:sz w:val="28"/>
          <w:szCs w:val="28"/>
          <w:lang w:val="ky-KG"/>
        </w:rPr>
        <w:t>нвестициялык программа (мындан ары - Инвестициялык программа)</w:t>
      </w:r>
      <w:r>
        <w:rPr>
          <w:sz w:val="28"/>
          <w:szCs w:val="28"/>
          <w:lang w:val="ky-KG"/>
        </w:rPr>
        <w:t xml:space="preserve"> иштелип чыккан</w:t>
      </w:r>
      <w:r w:rsidRPr="006C0894">
        <w:rPr>
          <w:sz w:val="28"/>
          <w:szCs w:val="28"/>
          <w:lang w:val="ky-KG"/>
        </w:rPr>
        <w:t xml:space="preserve">. 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shd w:val="clear" w:color="auto" w:fill="FFFFFF"/>
        <w:ind w:firstLine="720"/>
        <w:jc w:val="center"/>
        <w:rPr>
          <w:b/>
          <w:bCs/>
          <w:sz w:val="28"/>
          <w:szCs w:val="28"/>
          <w:lang w:val="ky-KG"/>
        </w:rPr>
      </w:pPr>
      <w:r w:rsidRPr="009923D4">
        <w:rPr>
          <w:b/>
          <w:sz w:val="28"/>
          <w:szCs w:val="28"/>
          <w:lang w:val="ky-KG"/>
        </w:rPr>
        <w:t>2.</w:t>
      </w:r>
      <w:r w:rsidRPr="009923D4">
        <w:rPr>
          <w:b/>
          <w:bCs/>
          <w:sz w:val="28"/>
          <w:szCs w:val="28"/>
          <w:lang w:val="ky-KG"/>
        </w:rPr>
        <w:t xml:space="preserve">  С</w:t>
      </w:r>
      <w:r w:rsidRPr="009923D4">
        <w:rPr>
          <w:rFonts w:eastAsia="Times New Roman UniToktom"/>
          <w:b/>
          <w:sz w:val="28"/>
          <w:szCs w:val="28"/>
          <w:lang w:val="ky-KG"/>
        </w:rPr>
        <w:t xml:space="preserve">аламаттык сактоо секторундагы </w:t>
      </w:r>
      <w:r>
        <w:rPr>
          <w:rFonts w:eastAsia="Times New Roman UniToktom"/>
          <w:b/>
          <w:sz w:val="28"/>
          <w:szCs w:val="28"/>
          <w:lang w:val="ky-KG"/>
        </w:rPr>
        <w:t>учурдагы абал</w:t>
      </w:r>
    </w:p>
    <w:p w:rsidR="003E47E2" w:rsidRPr="006C0894" w:rsidRDefault="003E47E2" w:rsidP="003E47E2">
      <w:pPr>
        <w:pStyle w:val="17"/>
        <w:tabs>
          <w:tab w:val="left" w:pos="5850"/>
        </w:tabs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E47E2" w:rsidRPr="006C0894" w:rsidRDefault="003E47E2" w:rsidP="003E47E2">
      <w:pPr>
        <w:pStyle w:val="ad"/>
        <w:widowControl w:val="0"/>
        <w:tabs>
          <w:tab w:val="left" w:pos="-4962"/>
        </w:tabs>
        <w:ind w:right="-2"/>
        <w:jc w:val="center"/>
        <w:rPr>
          <w:rFonts w:ascii="Times New Roman" w:eastAsia="Times New Roman UniToktom" w:hAnsi="Times New Roman"/>
          <w:b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/>
          <w:b/>
          <w:sz w:val="28"/>
          <w:szCs w:val="28"/>
          <w:lang w:val="ky-KG"/>
        </w:rPr>
        <w:t xml:space="preserve">§ 1. </w:t>
      </w:r>
      <w:r>
        <w:rPr>
          <w:rFonts w:ascii="Times New Roman" w:eastAsia="Times New Roman UniToktom" w:hAnsi="Times New Roman"/>
          <w:b/>
          <w:sz w:val="28"/>
          <w:szCs w:val="28"/>
          <w:lang w:val="ky-KG"/>
        </w:rPr>
        <w:t>Саламаттык сактоо системасы</w:t>
      </w:r>
      <w:r w:rsidRPr="006C0894">
        <w:rPr>
          <w:rFonts w:ascii="Times New Roman" w:eastAsia="Times New Roman UniToktom" w:hAnsi="Times New Roman"/>
          <w:b/>
          <w:sz w:val="28"/>
          <w:szCs w:val="28"/>
          <w:lang w:val="ky-KG"/>
        </w:rPr>
        <w:t xml:space="preserve">ндеги </w:t>
      </w:r>
      <w:r>
        <w:rPr>
          <w:rFonts w:ascii="Times New Roman" w:eastAsia="Times New Roman UniToktom" w:hAnsi="Times New Roman"/>
          <w:b/>
          <w:sz w:val="28"/>
          <w:szCs w:val="28"/>
          <w:lang w:val="ky-KG"/>
        </w:rPr>
        <w:t>с</w:t>
      </w:r>
      <w:r w:rsidRPr="006C0894">
        <w:rPr>
          <w:rFonts w:ascii="Times New Roman" w:eastAsia="Times New Roman UniToktom" w:hAnsi="Times New Roman"/>
          <w:b/>
          <w:sz w:val="28"/>
          <w:szCs w:val="28"/>
          <w:lang w:val="ky-KG"/>
        </w:rPr>
        <w:t xml:space="preserve">аламаттык сактоону реформалоо боюнча </w:t>
      </w:r>
      <w:r>
        <w:rPr>
          <w:rFonts w:ascii="Times New Roman" w:eastAsia="Times New Roman UniToktom" w:hAnsi="Times New Roman"/>
          <w:b/>
          <w:sz w:val="28"/>
          <w:szCs w:val="28"/>
          <w:lang w:val="ky-KG"/>
        </w:rPr>
        <w:t>у</w:t>
      </w:r>
      <w:r w:rsidRPr="006C0894">
        <w:rPr>
          <w:rFonts w:ascii="Times New Roman" w:hAnsi="Times New Roman"/>
          <w:b/>
          <w:bCs/>
          <w:sz w:val="28"/>
          <w:szCs w:val="28"/>
          <w:lang w:val="ky-KG"/>
        </w:rPr>
        <w:t xml:space="preserve">луттук программалардын алкагындагы </w:t>
      </w:r>
    </w:p>
    <w:p w:rsidR="003E47E2" w:rsidRPr="006C0894" w:rsidRDefault="003E47E2" w:rsidP="003E47E2">
      <w:pPr>
        <w:pStyle w:val="ad"/>
        <w:widowControl w:val="0"/>
        <w:tabs>
          <w:tab w:val="left" w:pos="-4962"/>
        </w:tabs>
        <w:ind w:right="-2"/>
        <w:jc w:val="center"/>
        <w:rPr>
          <w:rFonts w:ascii="Times New Roman" w:eastAsia="Times New Roman UniToktom" w:hAnsi="Times New Roman"/>
          <w:b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/>
          <w:b/>
          <w:sz w:val="28"/>
          <w:szCs w:val="28"/>
          <w:lang w:val="ky-KG"/>
        </w:rPr>
        <w:t>жетишкендиктер</w:t>
      </w:r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widowControl w:val="0"/>
        <w:ind w:right="-2" w:firstLine="720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>С</w:t>
      </w:r>
      <w:r w:rsidRPr="006C0894">
        <w:rPr>
          <w:rFonts w:eastAsia="Times New Roman UniToktom"/>
          <w:sz w:val="28"/>
          <w:szCs w:val="28"/>
          <w:lang w:val="ky-KG"/>
        </w:rPr>
        <w:t>аламаттык</w:t>
      </w:r>
      <w:r>
        <w:rPr>
          <w:rFonts w:eastAsia="Times New Roman UniToktom"/>
          <w:sz w:val="28"/>
          <w:szCs w:val="28"/>
          <w:lang w:val="ky-KG"/>
        </w:rPr>
        <w:t xml:space="preserve">  сактоону</w:t>
      </w:r>
      <w:r w:rsidRPr="006C0894">
        <w:rPr>
          <w:rFonts w:eastAsia="Times New Roman UniToktom"/>
          <w:sz w:val="28"/>
          <w:szCs w:val="28"/>
          <w:lang w:val="ky-KG"/>
        </w:rPr>
        <w:t xml:space="preserve"> каржылоо көлөмү</w:t>
      </w:r>
      <w:r>
        <w:rPr>
          <w:rFonts w:eastAsia="Times New Roman UniToktom"/>
          <w:sz w:val="28"/>
          <w:szCs w:val="28"/>
          <w:lang w:val="ky-KG"/>
        </w:rPr>
        <w:t xml:space="preserve"> көбөйдү, анын ичинде</w:t>
      </w:r>
      <w:r w:rsidRPr="006C0894">
        <w:rPr>
          <w:rFonts w:eastAsia="Times New Roman UniToktom"/>
          <w:sz w:val="28"/>
          <w:szCs w:val="28"/>
          <w:lang w:val="ky-KG"/>
        </w:rPr>
        <w:t xml:space="preserve"> донордук каражаттар </w:t>
      </w:r>
      <w:r>
        <w:rPr>
          <w:rFonts w:eastAsia="Times New Roman UniToktom"/>
          <w:sz w:val="28"/>
          <w:szCs w:val="28"/>
          <w:lang w:val="ky-KG"/>
        </w:rPr>
        <w:t>жана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жүргүз</w:t>
      </w:r>
      <w:r w:rsidRPr="006C0894">
        <w:rPr>
          <w:rFonts w:eastAsia="Times New Roman UniToktom"/>
          <w:sz w:val="28"/>
          <w:szCs w:val="28"/>
          <w:lang w:val="ky-KG"/>
        </w:rPr>
        <w:t>үлгөн структуралык өзгөр</w:t>
      </w:r>
      <w:r>
        <w:rPr>
          <w:rFonts w:eastAsia="Times New Roman UniToktom"/>
          <w:sz w:val="28"/>
          <w:szCs w:val="28"/>
          <w:lang w:val="ky-KG"/>
        </w:rPr>
        <w:t>т</w:t>
      </w:r>
      <w:r w:rsidRPr="006C0894">
        <w:rPr>
          <w:rFonts w:eastAsia="Times New Roman UniToktom"/>
          <w:sz w:val="28"/>
          <w:szCs w:val="28"/>
          <w:lang w:val="ky-KG"/>
        </w:rPr>
        <w:t>үүлөр</w:t>
      </w:r>
      <w:r>
        <w:rPr>
          <w:rFonts w:eastAsia="Times New Roman UniToktom"/>
          <w:sz w:val="28"/>
          <w:szCs w:val="28"/>
          <w:lang w:val="ky-KG"/>
        </w:rPr>
        <w:t xml:space="preserve">дүн эсебинен да </w:t>
      </w:r>
      <w:r w:rsidRPr="006C0894">
        <w:rPr>
          <w:rFonts w:eastAsia="Times New Roman UniToktom"/>
          <w:sz w:val="28"/>
          <w:szCs w:val="28"/>
          <w:lang w:val="ky-KG"/>
        </w:rPr>
        <w:t>көбөй</w:t>
      </w:r>
      <w:r>
        <w:rPr>
          <w:rFonts w:eastAsia="Times New Roman UniToktom"/>
          <w:sz w:val="28"/>
          <w:szCs w:val="28"/>
          <w:lang w:val="ky-KG"/>
        </w:rPr>
        <w:t>дү</w:t>
      </w:r>
      <w:r w:rsidRPr="006C0894">
        <w:rPr>
          <w:rFonts w:eastAsia="Times New Roman UniToktom"/>
          <w:sz w:val="28"/>
          <w:szCs w:val="28"/>
          <w:lang w:val="ky-KG"/>
        </w:rPr>
        <w:t>. Финансы каражаттарынын өлчөмүнүн көбөйүүсү калкты социалдык жактан коргоо, медициналык жардам</w:t>
      </w:r>
      <w:r>
        <w:rPr>
          <w:rFonts w:eastAsia="Times New Roman UniToktom"/>
          <w:sz w:val="28"/>
          <w:szCs w:val="28"/>
          <w:lang w:val="ky-KG"/>
        </w:rPr>
        <w:t>дан пайдаланууну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 xml:space="preserve">жана анын натыйжалуулугун арттыруу жагында бир топ натыйжаларга жетишүүгө </w:t>
      </w:r>
      <w:r w:rsidRPr="00974BB8">
        <w:rPr>
          <w:rFonts w:eastAsia="Times New Roman UniToktom"/>
          <w:sz w:val="28"/>
          <w:szCs w:val="28"/>
          <w:lang w:val="ky-KG"/>
        </w:rPr>
        <w:t>мүмкүн</w:t>
      </w:r>
      <w:r>
        <w:rPr>
          <w:rFonts w:eastAsia="Times New Roman UniToktom"/>
          <w:sz w:val="28"/>
          <w:szCs w:val="28"/>
          <w:lang w:val="ky-KG"/>
        </w:rPr>
        <w:t>дүк берди</w:t>
      </w:r>
      <w:r w:rsidRPr="006C0894">
        <w:rPr>
          <w:rFonts w:eastAsia="Times New Roman UniToktom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widowControl w:val="0"/>
        <w:ind w:right="-2" w:firstLine="720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 xml:space="preserve">2006-жылдан тартып саламаттык сактоо системасын реформалоо кеңири сектордук </w:t>
      </w:r>
      <w:r>
        <w:rPr>
          <w:rFonts w:eastAsia="Times New Roman UniToktom"/>
          <w:sz w:val="28"/>
          <w:szCs w:val="28"/>
          <w:lang w:val="ky-KG"/>
        </w:rPr>
        <w:t>ыкмага</w:t>
      </w:r>
      <w:r w:rsidRPr="006C0894">
        <w:rPr>
          <w:rFonts w:eastAsia="Times New Roman UniToktom"/>
          <w:sz w:val="28"/>
          <w:szCs w:val="28"/>
          <w:lang w:val="ky-KG"/>
        </w:rPr>
        <w:t xml:space="preserve"> (SWAp)</w:t>
      </w:r>
      <w:r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rFonts w:eastAsia="Times New Roman UniToktom"/>
          <w:sz w:val="28"/>
          <w:szCs w:val="28"/>
          <w:lang w:val="ky-KG"/>
        </w:rPr>
        <w:t>негизделген принциптер</w:t>
      </w:r>
      <w:r>
        <w:rPr>
          <w:rFonts w:eastAsia="Times New Roman UniToktom"/>
          <w:sz w:val="28"/>
          <w:szCs w:val="28"/>
          <w:lang w:val="ky-KG"/>
        </w:rPr>
        <w:t>де жүзөгө ашырылууда,</w:t>
      </w:r>
      <w:r w:rsidRPr="006C0894">
        <w:rPr>
          <w:rFonts w:eastAsia="Times New Roman UniToktom"/>
          <w:sz w:val="28"/>
          <w:szCs w:val="28"/>
          <w:lang w:val="ky-KG"/>
        </w:rPr>
        <w:t xml:space="preserve"> анын алкагында өнүктүрүү боюнча өнөктөштөр өз</w:t>
      </w:r>
      <w:r>
        <w:rPr>
          <w:rFonts w:eastAsia="Times New Roman UniToktom"/>
          <w:sz w:val="28"/>
          <w:szCs w:val="28"/>
          <w:lang w:val="ky-KG"/>
        </w:rPr>
        <w:t>дөрүнүн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финансылык жардамдар</w:t>
      </w:r>
      <w:r w:rsidRPr="006C0894">
        <w:rPr>
          <w:rFonts w:eastAsia="Times New Roman UniToktom"/>
          <w:sz w:val="28"/>
          <w:szCs w:val="28"/>
          <w:lang w:val="ky-KG"/>
        </w:rPr>
        <w:t xml:space="preserve">ын саламаттык сактоо секторун реформалоо боюнча </w:t>
      </w:r>
      <w:r>
        <w:rPr>
          <w:rFonts w:eastAsia="Times New Roman UniToktom"/>
          <w:sz w:val="28"/>
          <w:szCs w:val="28"/>
          <w:lang w:val="ky-KG"/>
        </w:rPr>
        <w:t>артыкчылыктуу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маселелерди чечүүгө багытташууда</w:t>
      </w:r>
      <w:r>
        <w:rPr>
          <w:rFonts w:eastAsia="Times New Roman UniToktom"/>
          <w:sz w:val="28"/>
          <w:szCs w:val="28"/>
          <w:lang w:val="ky-KG"/>
        </w:rPr>
        <w:t xml:space="preserve">, </w:t>
      </w:r>
      <w:r w:rsidRPr="0000348C">
        <w:rPr>
          <w:rFonts w:eastAsia="Times New Roman UniToktom"/>
          <w:sz w:val="28"/>
          <w:szCs w:val="28"/>
          <w:lang w:val="ky-KG"/>
        </w:rPr>
        <w:t>Кыргыз Республикасынын</w:t>
      </w:r>
      <w:r>
        <w:rPr>
          <w:rFonts w:eastAsia="Times New Roman UniToktom"/>
          <w:sz w:val="28"/>
          <w:szCs w:val="28"/>
          <w:lang w:val="ky-KG"/>
        </w:rPr>
        <w:t xml:space="preserve"> Өкмөтү менен </w:t>
      </w:r>
      <w:r w:rsidRPr="0000348C">
        <w:rPr>
          <w:rFonts w:eastAsia="Times New Roman UniToktom"/>
          <w:sz w:val="28"/>
          <w:szCs w:val="28"/>
          <w:lang w:val="ky-KG"/>
        </w:rPr>
        <w:t>өнүктүрүү</w:t>
      </w:r>
      <w:r>
        <w:rPr>
          <w:rFonts w:eastAsia="Times New Roman UniToktom"/>
          <w:sz w:val="28"/>
          <w:szCs w:val="28"/>
          <w:lang w:val="ky-KG"/>
        </w:rPr>
        <w:t xml:space="preserve"> </w:t>
      </w:r>
      <w:r w:rsidRPr="0000348C">
        <w:rPr>
          <w:rFonts w:eastAsia="Times New Roman UniToktom"/>
          <w:sz w:val="28"/>
          <w:szCs w:val="28"/>
          <w:lang w:val="ky-KG"/>
        </w:rPr>
        <w:t>боюнча</w:t>
      </w:r>
      <w:r>
        <w:rPr>
          <w:rFonts w:eastAsia="Times New Roman UniToktom"/>
          <w:sz w:val="28"/>
          <w:szCs w:val="28"/>
          <w:lang w:val="ky-KG"/>
        </w:rPr>
        <w:t xml:space="preserve"> өнөктөштөрдүн ортосунда тыгыз кызматташуу жана диалог </w:t>
      </w:r>
      <w:r w:rsidRPr="0000348C">
        <w:rPr>
          <w:rFonts w:eastAsia="Times New Roman UniToktom"/>
          <w:sz w:val="28"/>
          <w:szCs w:val="28"/>
          <w:lang w:val="ky-KG"/>
        </w:rPr>
        <w:t>үчүн</w:t>
      </w:r>
      <w:r>
        <w:rPr>
          <w:rFonts w:eastAsia="Times New Roman UniToktom"/>
          <w:sz w:val="28"/>
          <w:szCs w:val="28"/>
          <w:lang w:val="ky-KG"/>
        </w:rPr>
        <w:t xml:space="preserve"> шарттар түзүлүүдө</w:t>
      </w:r>
      <w:r w:rsidRPr="006C0894">
        <w:rPr>
          <w:rFonts w:eastAsia="Times New Roman UniToktom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ind w:firstLine="720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>К</w:t>
      </w:r>
      <w:r w:rsidRPr="006C0894">
        <w:rPr>
          <w:rFonts w:eastAsia="Times New Roman UniToktom"/>
          <w:sz w:val="28"/>
          <w:szCs w:val="28"/>
          <w:lang w:val="ky-KG"/>
        </w:rPr>
        <w:t xml:space="preserve">еңири сектордук </w:t>
      </w:r>
      <w:r>
        <w:rPr>
          <w:rFonts w:eastAsia="Times New Roman UniToktom"/>
          <w:sz w:val="28"/>
          <w:szCs w:val="28"/>
          <w:lang w:val="ky-KG"/>
        </w:rPr>
        <w:t>ыкманын</w:t>
      </w:r>
      <w:r w:rsidRPr="006C0894">
        <w:rPr>
          <w:rFonts w:eastAsia="Times New Roman UniToktom"/>
          <w:sz w:val="28"/>
          <w:szCs w:val="28"/>
          <w:lang w:val="ky-KG"/>
        </w:rPr>
        <w:t xml:space="preserve"> SWAp-2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жардамы менен </w:t>
      </w:r>
      <w:r w:rsidRPr="006C0894">
        <w:rPr>
          <w:sz w:val="28"/>
          <w:szCs w:val="28"/>
          <w:lang w:val="ky-KG"/>
        </w:rPr>
        <w:t xml:space="preserve">Кыргыз Республикасынын Саламаттык сактоо министрлиги (мындан ары - ССМ) </w:t>
      </w:r>
      <w:r>
        <w:rPr>
          <w:sz w:val="28"/>
          <w:szCs w:val="28"/>
          <w:lang w:val="ky-KG"/>
        </w:rPr>
        <w:t>“</w:t>
      </w:r>
      <w:r w:rsidRPr="006C0894">
        <w:rPr>
          <w:rFonts w:eastAsia="Times New Roman UniToktom"/>
          <w:sz w:val="28"/>
          <w:szCs w:val="28"/>
          <w:lang w:val="ky-KG"/>
        </w:rPr>
        <w:t>Саламаттык сактоо жана социалд</w:t>
      </w:r>
      <w:r>
        <w:rPr>
          <w:rFonts w:eastAsia="Times New Roman UniToktom"/>
          <w:sz w:val="28"/>
          <w:szCs w:val="28"/>
          <w:lang w:val="ky-KG"/>
        </w:rPr>
        <w:t>ык өнүктүрүү – 2”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>долбоорун</w:t>
      </w:r>
      <w:r>
        <w:rPr>
          <w:sz w:val="28"/>
          <w:szCs w:val="28"/>
          <w:lang w:val="ky-KG"/>
        </w:rPr>
        <w:t xml:space="preserve"> ишке ашырууну</w:t>
      </w:r>
      <w:r w:rsidRPr="006C0894">
        <w:rPr>
          <w:sz w:val="28"/>
          <w:szCs w:val="28"/>
          <w:lang w:val="ky-KG"/>
        </w:rPr>
        <w:t xml:space="preserve">н </w:t>
      </w:r>
      <w:r>
        <w:rPr>
          <w:sz w:val="28"/>
          <w:szCs w:val="28"/>
          <w:lang w:val="ky-KG"/>
        </w:rPr>
        <w:t>алкагында</w:t>
      </w:r>
      <w:r w:rsidRPr="006C0894">
        <w:rPr>
          <w:sz w:val="28"/>
          <w:szCs w:val="28"/>
          <w:lang w:val="ky-KG"/>
        </w:rPr>
        <w:t xml:space="preserve"> саламаттык сактоо</w:t>
      </w:r>
      <w:r>
        <w:rPr>
          <w:sz w:val="28"/>
          <w:szCs w:val="28"/>
          <w:lang w:val="ky-KG"/>
        </w:rPr>
        <w:t xml:space="preserve"> системасын</w:t>
      </w:r>
      <w:r w:rsidRPr="006C0894">
        <w:rPr>
          <w:sz w:val="28"/>
          <w:szCs w:val="28"/>
          <w:lang w:val="ky-KG"/>
        </w:rPr>
        <w:t xml:space="preserve"> реформалоонун улуттук программа</w:t>
      </w:r>
      <w:r>
        <w:rPr>
          <w:sz w:val="28"/>
          <w:szCs w:val="28"/>
          <w:lang w:val="ky-KG"/>
        </w:rPr>
        <w:t>лар</w:t>
      </w:r>
      <w:r w:rsidRPr="006C0894">
        <w:rPr>
          <w:sz w:val="28"/>
          <w:szCs w:val="28"/>
          <w:lang w:val="ky-KG"/>
        </w:rPr>
        <w:t xml:space="preserve">ын жүзөгө ашыруу боюнча </w:t>
      </w:r>
      <w:r>
        <w:rPr>
          <w:sz w:val="28"/>
          <w:szCs w:val="28"/>
          <w:lang w:val="ky-KG"/>
        </w:rPr>
        <w:t xml:space="preserve">андан аркы иштерди </w:t>
      </w:r>
      <w:r w:rsidRPr="00951034">
        <w:rPr>
          <w:sz w:val="28"/>
          <w:szCs w:val="28"/>
          <w:lang w:val="ky-KG"/>
        </w:rPr>
        <w:t>жүргүзүү</w:t>
      </w:r>
      <w:r>
        <w:rPr>
          <w:sz w:val="28"/>
          <w:szCs w:val="28"/>
          <w:lang w:val="ky-KG"/>
        </w:rPr>
        <w:t>дө</w:t>
      </w:r>
      <w:r w:rsidRPr="006C0894">
        <w:rPr>
          <w:sz w:val="28"/>
          <w:szCs w:val="28"/>
          <w:lang w:val="ky-KG"/>
        </w:rPr>
        <w:t xml:space="preserve">. </w:t>
      </w:r>
      <w:r w:rsidRPr="006C0894">
        <w:rPr>
          <w:rFonts w:eastAsia="Times New Roman UniToktom"/>
          <w:sz w:val="28"/>
          <w:szCs w:val="28"/>
          <w:lang w:val="ky-KG"/>
        </w:rPr>
        <w:t xml:space="preserve">Өнүктүрүү боюнча өнөктөштөр </w:t>
      </w:r>
      <w:r>
        <w:rPr>
          <w:rFonts w:eastAsia="Times New Roman UniToktom"/>
          <w:sz w:val="28"/>
          <w:szCs w:val="28"/>
          <w:lang w:val="ky-KG"/>
        </w:rPr>
        <w:t>артыкчылыкт</w:t>
      </w:r>
      <w:r w:rsidRPr="006C0894">
        <w:rPr>
          <w:rFonts w:eastAsia="Times New Roman UniToktom"/>
          <w:sz w:val="28"/>
          <w:szCs w:val="28"/>
          <w:lang w:val="ky-KG"/>
        </w:rPr>
        <w:t>уу маселелер</w:t>
      </w:r>
      <w:r>
        <w:rPr>
          <w:rFonts w:eastAsia="Times New Roman UniToktom"/>
          <w:sz w:val="28"/>
          <w:szCs w:val="28"/>
          <w:lang w:val="ky-KG"/>
        </w:rPr>
        <w:t>д</w:t>
      </w:r>
      <w:r w:rsidRPr="006C0894">
        <w:rPr>
          <w:rFonts w:eastAsia="Times New Roman UniToktom"/>
          <w:sz w:val="28"/>
          <w:szCs w:val="28"/>
          <w:lang w:val="ky-KG"/>
        </w:rPr>
        <w:t xml:space="preserve">и чечүүгө өз жардамдарын </w:t>
      </w:r>
      <w:r>
        <w:rPr>
          <w:rFonts w:eastAsia="Times New Roman UniToktom"/>
          <w:sz w:val="28"/>
          <w:szCs w:val="28"/>
          <w:lang w:val="ky-KG"/>
        </w:rPr>
        <w:t>беришти,</w:t>
      </w:r>
      <w:r w:rsidRPr="006C0894">
        <w:rPr>
          <w:rFonts w:eastAsia="Times New Roman UniToktom"/>
          <w:sz w:val="28"/>
          <w:szCs w:val="28"/>
          <w:lang w:val="ky-KG"/>
        </w:rPr>
        <w:t xml:space="preserve"> жүзөгө ашыруу пр</w:t>
      </w:r>
      <w:r>
        <w:rPr>
          <w:rFonts w:eastAsia="Times New Roman UniToktom"/>
          <w:sz w:val="28"/>
          <w:szCs w:val="28"/>
          <w:lang w:val="ky-KG"/>
        </w:rPr>
        <w:t>оц</w:t>
      </w:r>
      <w:r w:rsidRPr="006C0894">
        <w:rPr>
          <w:rFonts w:eastAsia="Times New Roman UniToktom"/>
          <w:sz w:val="28"/>
          <w:szCs w:val="28"/>
          <w:lang w:val="ky-KG"/>
        </w:rPr>
        <w:t>ессин мониторинг</w:t>
      </w:r>
      <w:r>
        <w:rPr>
          <w:rFonts w:eastAsia="Times New Roman UniToktom"/>
          <w:sz w:val="28"/>
          <w:szCs w:val="28"/>
          <w:lang w:val="ky-KG"/>
        </w:rPr>
        <w:t>дөө</w:t>
      </w:r>
      <w:r w:rsidRPr="006C0894">
        <w:rPr>
          <w:rFonts w:eastAsia="Times New Roman UniToktom"/>
          <w:sz w:val="28"/>
          <w:szCs w:val="28"/>
          <w:lang w:val="ky-KG"/>
        </w:rPr>
        <w:t xml:space="preserve"> үчүн биргелешкен процесс</w:t>
      </w:r>
      <w:r>
        <w:rPr>
          <w:rFonts w:eastAsia="Times New Roman UniToktom"/>
          <w:sz w:val="28"/>
          <w:szCs w:val="28"/>
          <w:lang w:val="ky-KG"/>
        </w:rPr>
        <w:t>тер менен инструменттер түзүлдү</w:t>
      </w:r>
      <w:r w:rsidRPr="006C0894">
        <w:rPr>
          <w:rFonts w:eastAsia="Times New Roman UniToktom"/>
          <w:sz w:val="28"/>
          <w:szCs w:val="28"/>
          <w:lang w:val="ky-KG"/>
        </w:rPr>
        <w:t xml:space="preserve">. SWAp </w:t>
      </w:r>
      <w:r>
        <w:rPr>
          <w:rFonts w:eastAsia="Times New Roman UniToktom"/>
          <w:sz w:val="28"/>
          <w:szCs w:val="28"/>
          <w:lang w:val="ky-KG"/>
        </w:rPr>
        <w:t xml:space="preserve">долбоорунун </w:t>
      </w:r>
      <w:r w:rsidRPr="006C0894">
        <w:rPr>
          <w:rFonts w:eastAsia="Times New Roman UniToktom"/>
          <w:sz w:val="28"/>
          <w:szCs w:val="28"/>
          <w:lang w:val="ky-KG"/>
        </w:rPr>
        <w:t>алкагында жүргүзүлгөн иштер донордук каражаттарды синхрондошт</w:t>
      </w:r>
      <w:r>
        <w:rPr>
          <w:rFonts w:eastAsia="Times New Roman UniToktom"/>
          <w:sz w:val="28"/>
          <w:szCs w:val="28"/>
          <w:lang w:val="ky-KG"/>
        </w:rPr>
        <w:t>у</w:t>
      </w:r>
      <w:r w:rsidRPr="006C0894">
        <w:rPr>
          <w:rFonts w:eastAsia="Times New Roman UniToktom"/>
          <w:sz w:val="28"/>
          <w:szCs w:val="28"/>
          <w:lang w:val="ky-KG"/>
        </w:rPr>
        <w:t>руунун</w:t>
      </w:r>
      <w:r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rFonts w:eastAsia="Times New Roman UniToktom"/>
          <w:sz w:val="28"/>
          <w:szCs w:val="28"/>
          <w:lang w:val="ky-KG"/>
        </w:rPr>
        <w:t xml:space="preserve">жана саламаттык сактоо секторунда ишке ашырылуучу бардык иш-чараларды координациялоонун деңгээлин жакшыртууда жакшы натыйжаларды берди. </w:t>
      </w:r>
    </w:p>
    <w:p w:rsidR="003E47E2" w:rsidRPr="006C0894" w:rsidRDefault="003E47E2" w:rsidP="003E47E2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lastRenderedPageBreak/>
        <w:t xml:space="preserve">2014-жылы </w:t>
      </w:r>
      <w:r w:rsidRPr="006C0894">
        <w:rPr>
          <w:bCs/>
          <w:sz w:val="28"/>
          <w:szCs w:val="28"/>
          <w:lang w:val="ky-KG"/>
        </w:rPr>
        <w:t xml:space="preserve">SWAp </w:t>
      </w:r>
      <w:r>
        <w:rPr>
          <w:bCs/>
          <w:sz w:val="28"/>
          <w:szCs w:val="28"/>
          <w:lang w:val="ky-KG"/>
        </w:rPr>
        <w:t xml:space="preserve">долбоорунун </w:t>
      </w:r>
      <w:r w:rsidRPr="006C0894">
        <w:rPr>
          <w:bCs/>
          <w:sz w:val="28"/>
          <w:szCs w:val="28"/>
          <w:lang w:val="ky-KG"/>
        </w:rPr>
        <w:t xml:space="preserve">эсебинен сатып алуулар боюнча төмөнкү  тендерлер өткөрүлгөн: 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 xml:space="preserve">Бишкек шаарынын №1, №2 төрөт үйлөрү, Бишкек жана Ош шаарынын перинаталдык борборлор үчүн медициналык жабдуулар жана </w:t>
      </w:r>
      <w:r>
        <w:rPr>
          <w:sz w:val="28"/>
          <w:szCs w:val="28"/>
          <w:lang w:val="ky-KG"/>
        </w:rPr>
        <w:t>инструменттер</w:t>
      </w:r>
      <w:r w:rsidRPr="006C0894">
        <w:rPr>
          <w:sz w:val="28"/>
          <w:szCs w:val="28"/>
          <w:lang w:val="ky-KG"/>
        </w:rPr>
        <w:t xml:space="preserve">, аймактык ооруканалар үчүн рентгендик аппараттар, </w:t>
      </w:r>
      <w:r>
        <w:rPr>
          <w:sz w:val="28"/>
          <w:szCs w:val="28"/>
          <w:lang w:val="ky-KG"/>
        </w:rPr>
        <w:t>И.К.</w:t>
      </w:r>
      <w:r w:rsidRPr="006C0894">
        <w:rPr>
          <w:sz w:val="28"/>
          <w:szCs w:val="28"/>
          <w:lang w:val="ky-KG"/>
        </w:rPr>
        <w:t xml:space="preserve">Ахунбаев атындагы Кыргыз мамлекеттик медициналык академиясы, Кыргыз мамлекеттик </w:t>
      </w:r>
      <w:r>
        <w:rPr>
          <w:sz w:val="28"/>
          <w:szCs w:val="28"/>
          <w:lang w:val="ky-KG"/>
        </w:rPr>
        <w:t>Даярдоо жана квалификация</w:t>
      </w:r>
      <w:r w:rsidRPr="006C0894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>ы</w:t>
      </w:r>
      <w:r w:rsidRPr="006C0894">
        <w:rPr>
          <w:sz w:val="28"/>
          <w:szCs w:val="28"/>
          <w:lang w:val="ky-KG"/>
        </w:rPr>
        <w:t xml:space="preserve"> жогорулатуу</w:t>
      </w:r>
      <w:r>
        <w:rPr>
          <w:sz w:val="28"/>
          <w:szCs w:val="28"/>
          <w:lang w:val="ky-KG"/>
        </w:rPr>
        <w:t xml:space="preserve"> </w:t>
      </w:r>
      <w:r w:rsidRPr="00862526">
        <w:rPr>
          <w:sz w:val="28"/>
          <w:szCs w:val="28"/>
          <w:lang w:val="ky-KG"/>
        </w:rPr>
        <w:t>боюнча</w:t>
      </w:r>
      <w:r w:rsidRPr="006C0894">
        <w:rPr>
          <w:sz w:val="28"/>
          <w:szCs w:val="28"/>
          <w:lang w:val="ky-KG"/>
        </w:rPr>
        <w:t xml:space="preserve"> медициналык институт жана медициналык орто окуу жайлары үчүн клиникалык эмес жабдуулар (микроскоптор); 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>М.М.Миррахимов атындагы Улуттук кардиология жана терапия борбору, Жүрөк хирургиясы жана органдарды трансплантациялоо илимий-изилдөө институту жана Ош облус аралык бириккен</w:t>
      </w:r>
      <w:r>
        <w:rPr>
          <w:sz w:val="28"/>
          <w:szCs w:val="28"/>
          <w:lang w:val="ky-KG"/>
        </w:rPr>
        <w:t xml:space="preserve"> клиникалык оорукана үчүн </w:t>
      </w:r>
      <w:r w:rsidRPr="006C0894">
        <w:rPr>
          <w:sz w:val="28"/>
          <w:szCs w:val="28"/>
          <w:lang w:val="ky-KG"/>
        </w:rPr>
        <w:t xml:space="preserve">жабдуулар; 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>Баткен, Жалал-Абад, Ысык-Көл, Талас, Нарын, Чүй облустук төрөт бөлүмдөрү менен Улуттук эне жана баланы коргоо борбору үчүн реанимобилдер;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2015-жылы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SWAp-2 </w:t>
      </w:r>
      <w:r>
        <w:rPr>
          <w:rFonts w:ascii="Times New Roman" w:hAnsi="Times New Roman" w:cs="Times New Roman"/>
          <w:sz w:val="28"/>
          <w:szCs w:val="28"/>
          <w:lang w:val="ky-KG"/>
        </w:rPr>
        <w:t>долбоорунун алкагында төмөнкүлөр сатып алынды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төрөт үйлөрү (Бишкек шаарынын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1 жана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2 төрөт үйү</w:t>
      </w:r>
      <w:r>
        <w:rPr>
          <w:rFonts w:ascii="Times New Roman" w:hAnsi="Times New Roman" w:cs="Times New Roman"/>
          <w:sz w:val="28"/>
          <w:szCs w:val="28"/>
          <w:lang w:val="ky-KG"/>
        </w:rPr>
        <w:t>),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Бишкек шаарынын перинаталдык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7005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Ош шаардык перинаталдык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Pr="0097005D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жалпы суммасы 1,2 млн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АКШ долларына медициналык жабдуу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инструменттер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рентген аппараттары -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Улуттук госпиталь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Улуттук фтизиатрия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борбору,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Бакай-Ата жана Кара</w:t>
      </w:r>
      <w:r w:rsidRPr="0081364A">
        <w:rPr>
          <w:rFonts w:ascii="Times New Roman" w:hAnsi="Times New Roman" w:cs="Times New Roman"/>
          <w:sz w:val="28"/>
          <w:szCs w:val="28"/>
          <w:lang w:val="ky-KG"/>
        </w:rPr>
        <w:t xml:space="preserve">-Кулжа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райондорунун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жалпы дарыгердик практика борбор</w:t>
      </w:r>
      <w:r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Ак-Суу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Жети-Өгүз, Кочкор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Ак-Талаа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Ноокен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Өзгөн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Алай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Кадамжай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Кемин аймактык оорукана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Ош шаардык клиникалык ооруканасы</w:t>
      </w:r>
      <w:r w:rsidRPr="005B58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жалпы суммасы 2,7 млн АКШ доллары;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ангиографиялык жана </w:t>
      </w:r>
      <w:r>
        <w:rPr>
          <w:rFonts w:ascii="Times New Roman" w:hAnsi="Times New Roman" w:cs="Times New Roman"/>
          <w:sz w:val="28"/>
          <w:szCs w:val="28"/>
          <w:lang w:val="ky-KG"/>
        </w:rPr>
        <w:t>ультра-үн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аппараттары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кардиология жана терапия борбору, Жүрөк хирургиясы жана органдарды трансплантациялоо илимий-изилдөө институту, Жалал-Абад шаарындагы Жүрөк-кан тамыр хирургиясынын түштүк регион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 илимий борбору, Ош облус аралык бириктирилген клиникалык оорукана үчүн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жалпы суммасы 3,3 млн. 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вро жана 28,55 миң АКШ доллары; </w:t>
      </w:r>
    </w:p>
    <w:p w:rsidR="003E47E2" w:rsidRPr="006C0894" w:rsidRDefault="003E47E2" w:rsidP="003E47E2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 xml:space="preserve">компьютердик жабдуулар </w:t>
      </w:r>
      <w:r>
        <w:rPr>
          <w:sz w:val="28"/>
          <w:szCs w:val="28"/>
          <w:lang w:val="ky-KG"/>
        </w:rPr>
        <w:t>жана “</w:t>
      </w:r>
      <w:r w:rsidRPr="006C0894">
        <w:rPr>
          <w:sz w:val="28"/>
          <w:szCs w:val="28"/>
          <w:lang w:val="ky-KG"/>
        </w:rPr>
        <w:t>1 С: Бухгалтерия</w:t>
      </w:r>
      <w:r>
        <w:rPr>
          <w:sz w:val="28"/>
          <w:szCs w:val="28"/>
          <w:lang w:val="ky-KG"/>
        </w:rPr>
        <w:t>”</w:t>
      </w:r>
      <w:r w:rsidRPr="006C0894">
        <w:rPr>
          <w:sz w:val="28"/>
          <w:szCs w:val="28"/>
          <w:lang w:val="ky-KG"/>
        </w:rPr>
        <w:t xml:space="preserve"> лицензиялык программасы </w:t>
      </w: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>Кыргыз Республикасынын Өкмөтүн</w:t>
      </w:r>
      <w:r>
        <w:rPr>
          <w:sz w:val="28"/>
          <w:szCs w:val="28"/>
          <w:lang w:val="ky-KG"/>
        </w:rPr>
        <w:t>ө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караштуу</w:t>
      </w:r>
      <w:r w:rsidRPr="006C0894">
        <w:rPr>
          <w:sz w:val="28"/>
          <w:szCs w:val="28"/>
          <w:lang w:val="ky-KG"/>
        </w:rPr>
        <w:t xml:space="preserve"> Милдеттүү медициналык камсыздандыру</w:t>
      </w:r>
      <w:r>
        <w:rPr>
          <w:sz w:val="28"/>
          <w:szCs w:val="28"/>
          <w:lang w:val="ky-KG"/>
        </w:rPr>
        <w:t xml:space="preserve">у фондунун аймактык башкармалары жана </w:t>
      </w:r>
      <w:r w:rsidRPr="00B031A1">
        <w:rPr>
          <w:sz w:val="28"/>
          <w:szCs w:val="28"/>
          <w:lang w:val="ky-KG"/>
        </w:rPr>
        <w:t>үй-бүлө</w:t>
      </w:r>
      <w:r>
        <w:rPr>
          <w:sz w:val="28"/>
          <w:szCs w:val="28"/>
          <w:lang w:val="ky-KG"/>
        </w:rPr>
        <w:t>лүк врачтар топтору үчүн регионду</w:t>
      </w:r>
      <w:r w:rsidRPr="006C0894">
        <w:rPr>
          <w:sz w:val="28"/>
          <w:szCs w:val="28"/>
          <w:lang w:val="ky-KG"/>
        </w:rPr>
        <w:t>к деңгээлдеги консультациялык класстарды (мастер-класстарды) түзүү жана жабдуу үчүн</w:t>
      </w:r>
      <w:r>
        <w:rPr>
          <w:sz w:val="28"/>
          <w:szCs w:val="28"/>
          <w:lang w:val="ky-KG"/>
        </w:rPr>
        <w:t>,</w:t>
      </w:r>
      <w:r w:rsidRPr="006C0894">
        <w:rPr>
          <w:sz w:val="28"/>
          <w:szCs w:val="28"/>
          <w:lang w:val="ky-KG"/>
        </w:rPr>
        <w:t xml:space="preserve"> 3,3 млн сом</w:t>
      </w:r>
      <w:r>
        <w:rPr>
          <w:sz w:val="28"/>
          <w:szCs w:val="28"/>
          <w:lang w:val="ky-KG"/>
        </w:rPr>
        <w:t xml:space="preserve"> суммада</w:t>
      </w:r>
      <w:r w:rsidRPr="006C0894">
        <w:rPr>
          <w:sz w:val="28"/>
          <w:szCs w:val="28"/>
          <w:lang w:val="ky-KG"/>
        </w:rPr>
        <w:t xml:space="preserve"> (52590 АКШ доллары)</w:t>
      </w:r>
      <w:r>
        <w:rPr>
          <w:sz w:val="28"/>
          <w:szCs w:val="28"/>
          <w:lang w:val="ky-KG"/>
        </w:rPr>
        <w:t>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компьютердик, тармактык, коммуникациялык жабдуулар жана 2 сервер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саламаттык сактоонун кырдаалдык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борбору, корпоративдик тармакт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ын борбордук түйүнү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дары саясаты боюнча маалымат системасынын ишин камсыздоо үчүн, </w:t>
      </w:r>
      <w:r>
        <w:rPr>
          <w:rFonts w:ascii="Times New Roman" w:hAnsi="Times New Roman" w:cs="Times New Roman"/>
          <w:sz w:val="28"/>
          <w:szCs w:val="28"/>
          <w:lang w:val="ky-KG"/>
        </w:rPr>
        <w:t>5,5 млн сом суммада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(95,3 миң АКШ доллары);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8 реанимобиль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Жалал-Абад, Баткен, Ысык-Көл, Талас, Нарын, Чүй облустарынын төрөт бөлүмдөрү жана Улуттук эне жана баланы коргоо борбору үчүн.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Азыркы учурда 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ан кызматынын 7 мекемесин реабилитациялоо, медициналык жана медициналык эмес жабдууларды, кан тапшыруу</w:t>
      </w:r>
      <w:r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көчмө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пункттарды, </w:t>
      </w:r>
      <w:r>
        <w:rPr>
          <w:rFonts w:ascii="Times New Roman" w:hAnsi="Times New Roman" w:cs="Times New Roman"/>
          <w:sz w:val="28"/>
          <w:szCs w:val="28"/>
          <w:lang w:val="ky-KG"/>
        </w:rPr>
        <w:t>сарпталуучу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 алуу иштери аягына чыгууда </w:t>
      </w:r>
      <w:r>
        <w:rPr>
          <w:rFonts w:ascii="Times New Roman" w:hAnsi="Times New Roman" w:cs="Times New Roman"/>
          <w:sz w:val="28"/>
          <w:szCs w:val="28"/>
          <w:lang w:val="ky-KG"/>
        </w:rPr>
        <w:t>(Немец өнүктүрүү банкы).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Улуттук I жана II шашылыш медицина системасын түзүү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алкагында кычкылтектик станциялар ишке киргизилип, Ош облусунун стационарларында, Улуттук госпиталда, Б</w:t>
      </w:r>
      <w:r>
        <w:rPr>
          <w:rFonts w:ascii="Times New Roman" w:hAnsi="Times New Roman" w:cs="Times New Roman"/>
          <w:sz w:val="28"/>
          <w:szCs w:val="28"/>
          <w:lang w:val="ky-KG"/>
        </w:rPr>
        <w:t>ишкектеги травмотология жана ортопедия илимий изилдөө борборунда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алуучу шашылыш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жардам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бөлүмдөр түзүлүп жана жабдылган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тез жардам </w:t>
      </w:r>
      <w:r>
        <w:rPr>
          <w:rFonts w:ascii="Times New Roman" w:hAnsi="Times New Roman" w:cs="Times New Roman"/>
          <w:sz w:val="28"/>
          <w:szCs w:val="28"/>
          <w:lang w:val="ky-KG"/>
        </w:rPr>
        <w:t>машиналары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алынган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машин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аларды дагы сатып алуу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алдыда турат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Жалал-Абад </w:t>
      </w:r>
      <w:r>
        <w:rPr>
          <w:rFonts w:ascii="Times New Roman" w:hAnsi="Times New Roman" w:cs="Times New Roman"/>
          <w:sz w:val="28"/>
          <w:szCs w:val="28"/>
          <w:lang w:val="ky-KG"/>
        </w:rPr>
        <w:t>облустук бириктирилген оорукананын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базасында кабыл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алуучу шашылыш жардам бөлүмүн куруу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жабдуу пландалууда (Немец өнүктүрүү банкы). </w:t>
      </w:r>
    </w:p>
    <w:p w:rsidR="003E47E2" w:rsidRPr="006C0894" w:rsidRDefault="003E47E2" w:rsidP="003E47E2">
      <w:pPr>
        <w:ind w:firstLine="720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>Керектөөчүлөрдүн укуктарын коргоо жана адамдын ба</w:t>
      </w:r>
      <w:r>
        <w:rPr>
          <w:sz w:val="28"/>
          <w:szCs w:val="28"/>
          <w:lang w:val="ky-KG"/>
        </w:rPr>
        <w:t>кубаттыгы чөйрөсүндөгү көзөмөл</w:t>
      </w:r>
      <w:r w:rsidRPr="006C0894">
        <w:rPr>
          <w:sz w:val="28"/>
          <w:szCs w:val="28"/>
          <w:lang w:val="ky-KG"/>
        </w:rPr>
        <w:t xml:space="preserve"> боюнча Федералдык кызмат</w:t>
      </w:r>
      <w:r>
        <w:rPr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>(Россия Федерациясы)</w:t>
      </w:r>
      <w:r>
        <w:rPr>
          <w:sz w:val="28"/>
          <w:szCs w:val="28"/>
          <w:lang w:val="ky-KG"/>
        </w:rPr>
        <w:t xml:space="preserve"> менен министрликтин ортосундагы </w:t>
      </w:r>
      <w:r w:rsidRPr="006C0894">
        <w:rPr>
          <w:sz w:val="28"/>
          <w:szCs w:val="28"/>
          <w:lang w:val="ky-KG"/>
        </w:rPr>
        <w:t>инфекциялык оорулар</w:t>
      </w:r>
      <w:r>
        <w:rPr>
          <w:sz w:val="28"/>
          <w:szCs w:val="28"/>
          <w:lang w:val="ky-KG"/>
        </w:rPr>
        <w:t>га каршы</w:t>
      </w:r>
      <w:r w:rsidRPr="006C0894">
        <w:rPr>
          <w:sz w:val="28"/>
          <w:szCs w:val="28"/>
          <w:lang w:val="ky-KG"/>
        </w:rPr>
        <w:t xml:space="preserve"> күрөшүү тармагы</w:t>
      </w:r>
      <w:r>
        <w:rPr>
          <w:sz w:val="28"/>
          <w:szCs w:val="28"/>
          <w:lang w:val="ky-KG"/>
        </w:rPr>
        <w:t>ндагы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кызматташуунун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алкагы</w:t>
      </w:r>
      <w:r w:rsidRPr="006C0894">
        <w:rPr>
          <w:sz w:val="28"/>
          <w:szCs w:val="28"/>
          <w:lang w:val="ky-KG"/>
        </w:rPr>
        <w:t xml:space="preserve">нда </w:t>
      </w:r>
      <w:r>
        <w:rPr>
          <w:sz w:val="28"/>
          <w:szCs w:val="28"/>
          <w:lang w:val="ky-KG"/>
        </w:rPr>
        <w:t xml:space="preserve">Оорулардын алдын алуу жана </w:t>
      </w:r>
      <w:r w:rsidRPr="00BA3BC3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санитардык-эпидемиологиялык </w:t>
      </w:r>
      <w:r w:rsidRPr="00BA3BC3">
        <w:rPr>
          <w:sz w:val="28"/>
          <w:szCs w:val="28"/>
          <w:lang w:val="ky-KG"/>
        </w:rPr>
        <w:t xml:space="preserve">көзөмөл </w:t>
      </w:r>
      <w:r>
        <w:rPr>
          <w:sz w:val="28"/>
          <w:szCs w:val="28"/>
          <w:lang w:val="ky-KG"/>
        </w:rPr>
        <w:t xml:space="preserve">департаментинин </w:t>
      </w:r>
      <w:r w:rsidRPr="006C0894">
        <w:rPr>
          <w:sz w:val="28"/>
          <w:szCs w:val="28"/>
          <w:lang w:val="ky-KG"/>
        </w:rPr>
        <w:t>3 вирусологи</w:t>
      </w:r>
      <w:r>
        <w:rPr>
          <w:sz w:val="28"/>
          <w:szCs w:val="28"/>
          <w:lang w:val="ky-KG"/>
        </w:rPr>
        <w:t>ялык лабораториясында молекулал</w:t>
      </w:r>
      <w:r w:rsidRPr="006C0894">
        <w:rPr>
          <w:sz w:val="28"/>
          <w:szCs w:val="28"/>
          <w:lang w:val="ky-KG"/>
        </w:rPr>
        <w:t xml:space="preserve">ык-генетикалык изилдөөлөрдү </w:t>
      </w:r>
      <w:r w:rsidRPr="009C3605">
        <w:rPr>
          <w:sz w:val="28"/>
          <w:szCs w:val="28"/>
          <w:lang w:val="ky-KG"/>
        </w:rPr>
        <w:t>жүргүзүү</w:t>
      </w:r>
      <w:r>
        <w:rPr>
          <w:sz w:val="28"/>
          <w:szCs w:val="28"/>
          <w:lang w:val="ky-KG"/>
        </w:rPr>
        <w:t>,</w:t>
      </w:r>
      <w:r w:rsidRPr="006C0894">
        <w:rPr>
          <w:sz w:val="28"/>
          <w:szCs w:val="28"/>
          <w:lang w:val="ky-KG"/>
        </w:rPr>
        <w:t xml:space="preserve"> Кара-Суу жана Ысык-Ата райондук </w:t>
      </w:r>
      <w:r>
        <w:rPr>
          <w:sz w:val="28"/>
          <w:szCs w:val="28"/>
          <w:lang w:val="ky-KG"/>
        </w:rPr>
        <w:t xml:space="preserve">оорулардын алдын алуу жана </w:t>
      </w:r>
      <w:r w:rsidRPr="00BA3BC3">
        <w:rPr>
          <w:sz w:val="28"/>
          <w:szCs w:val="28"/>
          <w:lang w:val="ky-KG"/>
        </w:rPr>
        <w:t>мамлекеттик</w:t>
      </w:r>
      <w:r>
        <w:rPr>
          <w:sz w:val="28"/>
          <w:szCs w:val="28"/>
          <w:lang w:val="ky-KG"/>
        </w:rPr>
        <w:t xml:space="preserve"> санитардык-эпидемиологиялык </w:t>
      </w:r>
      <w:r w:rsidRPr="00BA3BC3">
        <w:rPr>
          <w:sz w:val="28"/>
          <w:szCs w:val="28"/>
          <w:lang w:val="ky-KG"/>
        </w:rPr>
        <w:t>көзөмөл</w:t>
      </w:r>
      <w:r>
        <w:rPr>
          <w:sz w:val="28"/>
          <w:szCs w:val="28"/>
          <w:lang w:val="ky-KG"/>
        </w:rPr>
        <w:t xml:space="preserve"> борборлору</w:t>
      </w:r>
      <w:r w:rsidRPr="00BA3BC3">
        <w:rPr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 xml:space="preserve">үчүн 2,3 млн сом </w:t>
      </w:r>
      <w:r>
        <w:rPr>
          <w:sz w:val="28"/>
          <w:szCs w:val="28"/>
          <w:lang w:val="ky-KG"/>
        </w:rPr>
        <w:t>суммага</w:t>
      </w:r>
      <w:r w:rsidRPr="006C0894">
        <w:rPr>
          <w:sz w:val="28"/>
          <w:szCs w:val="28"/>
          <w:lang w:val="ky-KG"/>
        </w:rPr>
        <w:t xml:space="preserve"> жабдуулар алынган.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Улуттук фтизиатрия борборун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Баткен жана Чүй облустук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борборлорунда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дары-дармек сактоочу кампаларг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 дары каражаттар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ы сактоо боюнча талаптарга ылайык оңдоо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жабдуу иштери жүргүзүлгөн (Глобалдык фонд)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Психикалык ден соолук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компоненти боюнча пилоттук мекемелердин имараттарына оңдоо иштери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жүргүзүлгөн,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Чаткал райондук оорулардын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жана мамлекеттик санитардык-эпидемиологиялык көзөмөл борборунун лабораториялы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 корпусунун курулушу аяктап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конференц залдын пайдубалы салынган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Араван райондук оорулардын алдын алуу жана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санитардык-эпидемиологиялык көзөмөл борборунун лабораториялык корпусунун курулушу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Түп райондук оорулардын алдын алуу жана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санитардык-эпидемиологиялык </w:t>
      </w:r>
      <w:r w:rsidRPr="004D4B03">
        <w:rPr>
          <w:rFonts w:ascii="Times New Roman" w:hAnsi="Times New Roman" w:cs="Times New Roman"/>
          <w:sz w:val="28"/>
          <w:szCs w:val="28"/>
          <w:lang w:val="ky-KG"/>
        </w:rPr>
        <w:t>көзөмөл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борборунун жаңы имараты</w:t>
      </w:r>
      <w:r>
        <w:rPr>
          <w:rFonts w:ascii="Times New Roman" w:hAnsi="Times New Roman" w:cs="Times New Roman"/>
          <w:sz w:val="28"/>
          <w:szCs w:val="28"/>
          <w:lang w:val="ky-KG"/>
        </w:rPr>
        <w:t>нын курулушу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аяктап жатат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(даярдык 80 %).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4490F">
        <w:rPr>
          <w:rFonts w:ascii="Times New Roman" w:hAnsi="Times New Roman" w:cs="Times New Roman"/>
          <w:sz w:val="28"/>
          <w:szCs w:val="28"/>
          <w:lang w:val="ky-KG"/>
        </w:rPr>
        <w:t>Азыркы учурда төмөндөгү долбоорлор жүзөгө ашырылууда: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Саламаттык сактоо маселелери боюнча жамааттардын иш-аракеттери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(Швейцария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25,2 млн швейц</w:t>
      </w:r>
      <w:r>
        <w:rPr>
          <w:rFonts w:ascii="Times New Roman" w:hAnsi="Times New Roman" w:cs="Times New Roman"/>
          <w:sz w:val="28"/>
          <w:szCs w:val="28"/>
          <w:lang w:val="ky-KG"/>
        </w:rPr>
        <w:t>ария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франкы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суммасында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Кыргызстандын ооруканаларындагы медициналык калдыктарды башкаруу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(Швейцария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2,9 млн швейц</w:t>
      </w:r>
      <w:r>
        <w:rPr>
          <w:rFonts w:ascii="Times New Roman" w:hAnsi="Times New Roman" w:cs="Times New Roman"/>
          <w:sz w:val="28"/>
          <w:szCs w:val="28"/>
          <w:lang w:val="ky-KG"/>
        </w:rPr>
        <w:t>ария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франкы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суммасында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2014-2017-жылдарга карата Кыргыз Республикасындагы медициналык билим берүүнү реформалоо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(Швейцария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 млн. 535 миң швейц</w:t>
      </w:r>
      <w:r>
        <w:rPr>
          <w:rFonts w:ascii="Times New Roman" w:hAnsi="Times New Roman" w:cs="Times New Roman"/>
          <w:sz w:val="28"/>
          <w:szCs w:val="28"/>
          <w:lang w:val="ky-KG"/>
        </w:rPr>
        <w:t>ария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франкы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суммасында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2015-2018-жылдарга карата Кыргыз Республикасындагы медициналык мекемелердин автономдуулугу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(Швейцария Өкмөтү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4 млн 160 миң швейц</w:t>
      </w:r>
      <w:r>
        <w:rPr>
          <w:rFonts w:ascii="Times New Roman" w:hAnsi="Times New Roman" w:cs="Times New Roman"/>
          <w:sz w:val="28"/>
          <w:szCs w:val="28"/>
          <w:lang w:val="ky-KG"/>
        </w:rPr>
        <w:t>ария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франкы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суммасында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сактоо мекемелерин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натыйжалардын негизинде каржылоо”,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22 </w:t>
      </w:r>
      <w:r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мекемесинде жүзөгө ашырылууда (Д</w:t>
      </w:r>
      <w:r>
        <w:rPr>
          <w:rFonts w:ascii="Times New Roman" w:hAnsi="Times New Roman" w:cs="Times New Roman"/>
          <w:sz w:val="28"/>
          <w:szCs w:val="28"/>
          <w:lang w:val="ky-KG"/>
        </w:rPr>
        <w:t>үйнөлүк банктын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гранты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11,0 млн АКШ доллары суммасында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2015-жылы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Чөптүн тамырлары жана адам коопсуздугу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(Япония) программасынын  алкагында Улуттук эне жана баланы коргоо борбору</w:t>
      </w:r>
      <w:r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Ысык-Көл </w:t>
      </w:r>
      <w:r>
        <w:rPr>
          <w:rFonts w:ascii="Times New Roman" w:hAnsi="Times New Roman" w:cs="Times New Roman"/>
          <w:sz w:val="28"/>
          <w:szCs w:val="28"/>
          <w:lang w:val="ky-KG"/>
        </w:rPr>
        <w:t>облустук бириктирилген ооруканасында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Токмок жана Өзгөн </w:t>
      </w:r>
      <w:r>
        <w:rPr>
          <w:rFonts w:ascii="Times New Roman" w:hAnsi="Times New Roman" w:cs="Times New Roman"/>
          <w:sz w:val="28"/>
          <w:szCs w:val="28"/>
          <w:lang w:val="ky-KG"/>
        </w:rPr>
        <w:t>аймактык ооруканаларында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Ысык-Көл облустук Ү</w:t>
      </w:r>
      <w:r>
        <w:rPr>
          <w:rFonts w:ascii="Times New Roman" w:hAnsi="Times New Roman" w:cs="Times New Roman"/>
          <w:sz w:val="28"/>
          <w:szCs w:val="28"/>
          <w:lang w:val="ky-KG"/>
        </w:rPr>
        <w:t>й-бүлөлүк медицина борборунда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</w:t>
      </w:r>
      <w:r>
        <w:rPr>
          <w:rFonts w:ascii="Times New Roman" w:hAnsi="Times New Roman" w:cs="Times New Roman"/>
          <w:sz w:val="28"/>
          <w:szCs w:val="28"/>
          <w:lang w:val="ky-KG"/>
        </w:rPr>
        <w:t>тейлөөнүн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сапатын жакшыртуу долбоору боюнча гранттык </w:t>
      </w:r>
      <w:r>
        <w:rPr>
          <w:rFonts w:ascii="Times New Roman" w:hAnsi="Times New Roman" w:cs="Times New Roman"/>
          <w:sz w:val="28"/>
          <w:szCs w:val="28"/>
          <w:lang w:val="ky-KG"/>
        </w:rPr>
        <w:t>контрактка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кол коюлган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 2015-жылдын 10-апрелиндеги № 79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“</w:t>
      </w:r>
      <w:r w:rsidRPr="003B7BA0">
        <w:rPr>
          <w:rFonts w:ascii="Times New Roman" w:hAnsi="Times New Roman" w:cs="Times New Roman"/>
          <w:sz w:val="28"/>
          <w:szCs w:val="28"/>
          <w:lang w:val="ky-KG"/>
        </w:rPr>
        <w:t>2014-жылдын 3-декабрында Мекке шаарында кол коюлган Кыргыз Республикасы м</w:t>
      </w:r>
      <w:r>
        <w:rPr>
          <w:rFonts w:ascii="Times New Roman" w:hAnsi="Times New Roman" w:cs="Times New Roman"/>
          <w:sz w:val="28"/>
          <w:szCs w:val="28"/>
          <w:lang w:val="ky-KG"/>
        </w:rPr>
        <w:t>енен Ислам өнүктүрүү банкынын (“Фаель Хаир”</w:t>
      </w:r>
      <w:r w:rsidRPr="003B7BA0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администратору катары) ортосундагы Айрым мусулман мамлекеттеринде жана коомдоштуктарда мобилдү</w:t>
      </w:r>
      <w:r>
        <w:rPr>
          <w:rFonts w:ascii="Times New Roman" w:hAnsi="Times New Roman" w:cs="Times New Roman"/>
          <w:sz w:val="28"/>
          <w:szCs w:val="28"/>
          <w:lang w:val="ky-KG"/>
        </w:rPr>
        <w:t>ү клиникаларды уюштуруу боюнча “Фаель Хаир”</w:t>
      </w:r>
      <w:r w:rsidRPr="003B7BA0">
        <w:rPr>
          <w:rFonts w:ascii="Times New Roman" w:hAnsi="Times New Roman" w:cs="Times New Roman"/>
          <w:sz w:val="28"/>
          <w:szCs w:val="28"/>
          <w:lang w:val="ky-KG"/>
        </w:rPr>
        <w:t xml:space="preserve"> программасынын алкагында айыл жергесинде мобилдүү клиникаларды сатып алууга жана пайдаланууга кайрымдуулук салымын кошууну жүзөгө ашырууга байланыштуу макулдашууну ратификациялоо тууралуу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B7BA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Мыйзамына кол ко</w:t>
      </w:r>
      <w:r>
        <w:rPr>
          <w:rFonts w:ascii="Times New Roman" w:hAnsi="Times New Roman" w:cs="Times New Roman"/>
          <w:sz w:val="28"/>
          <w:szCs w:val="28"/>
          <w:lang w:val="ky-KG"/>
        </w:rPr>
        <w:t>йго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н.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47E2" w:rsidRPr="003B7BA0" w:rsidRDefault="003E47E2" w:rsidP="003E47E2">
      <w:pPr>
        <w:shd w:val="clear" w:color="auto" w:fill="FFFFFF"/>
        <w:spacing w:after="120"/>
        <w:ind w:firstLine="720"/>
        <w:jc w:val="both"/>
        <w:rPr>
          <w:b/>
          <w:bCs/>
          <w:sz w:val="28"/>
          <w:szCs w:val="28"/>
          <w:lang w:val="ky-KG"/>
        </w:rPr>
      </w:pPr>
      <w:r w:rsidRPr="003B7BA0">
        <w:rPr>
          <w:rFonts w:eastAsia="Times New Roman UniToktom"/>
          <w:b/>
          <w:sz w:val="28"/>
          <w:szCs w:val="28"/>
          <w:lang w:val="ky-KG"/>
        </w:rPr>
        <w:t xml:space="preserve">§ </w:t>
      </w:r>
      <w:r w:rsidRPr="003B7BA0">
        <w:rPr>
          <w:b/>
          <w:sz w:val="28"/>
          <w:szCs w:val="28"/>
          <w:lang w:val="ky-KG"/>
        </w:rPr>
        <w:t xml:space="preserve">2. Саламаттык сактоо системасындагы </w:t>
      </w:r>
      <w:r>
        <w:rPr>
          <w:b/>
          <w:sz w:val="28"/>
          <w:szCs w:val="28"/>
          <w:lang w:val="ky-KG"/>
        </w:rPr>
        <w:t xml:space="preserve">иштин </w:t>
      </w:r>
      <w:r w:rsidRPr="003B7BA0">
        <w:rPr>
          <w:b/>
          <w:sz w:val="28"/>
          <w:szCs w:val="28"/>
          <w:lang w:val="ky-KG"/>
        </w:rPr>
        <w:t>негизги көрсөткүчтөр</w:t>
      </w:r>
      <w:r>
        <w:rPr>
          <w:b/>
          <w:sz w:val="28"/>
          <w:szCs w:val="28"/>
          <w:lang w:val="ky-KG"/>
        </w:rPr>
        <w:t>ү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2016-жылдын 1-январына карата Кыргыз Республикасынын туруктуу калкынын орточо жылдык саны </w:t>
      </w:r>
      <w:r>
        <w:rPr>
          <w:rFonts w:ascii="Times New Roman" w:hAnsi="Times New Roman" w:cs="Times New Roman"/>
          <w:sz w:val="28"/>
          <w:szCs w:val="28"/>
          <w:lang w:val="ky-KG"/>
        </w:rPr>
        <w:t>баштапкы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 боюнча 5951,9 миң адамды түзгөн (2014-жылы – 5835,8; </w:t>
      </w:r>
      <w:r>
        <w:rPr>
          <w:rFonts w:ascii="Times New Roman" w:hAnsi="Times New Roman" w:cs="Times New Roman"/>
          <w:sz w:val="28"/>
          <w:szCs w:val="28"/>
          <w:lang w:val="ky-KG"/>
        </w:rPr>
        <w:t>өсүш 116,1 миң адам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). Дүйнөлүк Банктын</w:t>
      </w:r>
      <w:r w:rsidRPr="006C0894">
        <w:rPr>
          <w:rStyle w:val="af6"/>
          <w:rFonts w:ascii="Times New Roman" w:hAnsi="Times New Roman"/>
          <w:sz w:val="28"/>
          <w:szCs w:val="28"/>
          <w:lang w:val="ky-KG"/>
        </w:rPr>
        <w:footnoteReference w:id="2"/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маалыматтарына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 республикада жашоонун орточо узактыгы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70 жыл. КМШ өлкөлөрүнүн ичинен </w:t>
      </w:r>
      <w:r>
        <w:rPr>
          <w:rFonts w:ascii="Times New Roman" w:hAnsi="Times New Roman" w:cs="Times New Roman"/>
          <w:sz w:val="28"/>
          <w:szCs w:val="28"/>
          <w:lang w:val="ky-KG"/>
        </w:rPr>
        <w:t>жашоонун эң узактыгы Белоруссияд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7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жыл</w:t>
      </w:r>
      <w:r>
        <w:rPr>
          <w:rFonts w:ascii="Times New Roman" w:hAnsi="Times New Roman" w:cs="Times New Roman"/>
          <w:sz w:val="28"/>
          <w:szCs w:val="28"/>
          <w:lang w:val="ky-KG"/>
        </w:rPr>
        <w:t>. Өмүр жаштын эң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азы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Өзбекстанда (68 жаш), Тажикстанда (67 жаш) жана Түркмөнстанда (65 жаш)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экендиги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Калктын </w:t>
      </w:r>
      <w:r>
        <w:rPr>
          <w:rFonts w:ascii="Times New Roman" w:hAnsi="Times New Roman" w:cs="Times New Roman"/>
          <w:sz w:val="28"/>
          <w:szCs w:val="28"/>
          <w:lang w:val="ky-KG"/>
        </w:rPr>
        <w:t>киши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башына карата </w:t>
      </w:r>
      <w:r>
        <w:rPr>
          <w:rFonts w:ascii="Times New Roman" w:hAnsi="Times New Roman" w:cs="Times New Roman"/>
          <w:sz w:val="28"/>
          <w:szCs w:val="28"/>
          <w:lang w:val="ky-KG"/>
        </w:rPr>
        <w:t>ден соолукту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сактоого чыгымдоолор боюнча эң жогорку көрсөткүч Японияга тиешелүү (4752 АКШ доллары). Кыргызстан (84 АКШ доллары)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бул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позиция </w:t>
      </w:r>
      <w:r w:rsidRPr="000279F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Беларустан, Түркмөнстандан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Өзбекстандан (125 АКШ доллары) артта.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  <w:t>Калктын ден соолугун сактоо ишиндеги негизги роль алдын алуучу иш</w:t>
      </w:r>
      <w:r>
        <w:rPr>
          <w:rFonts w:ascii="Times New Roman" w:hAnsi="Times New Roman" w:cs="Times New Roman"/>
          <w:sz w:val="28"/>
          <w:szCs w:val="28"/>
          <w:lang w:val="ky-KG"/>
        </w:rPr>
        <w:t>терге таандык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. Бул иш</w:t>
      </w:r>
      <w:r>
        <w:rPr>
          <w:rFonts w:ascii="Times New Roman" w:hAnsi="Times New Roman" w:cs="Times New Roman"/>
          <w:sz w:val="28"/>
          <w:szCs w:val="28"/>
          <w:lang w:val="ky-KG"/>
        </w:rPr>
        <w:t>тер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баштапкы медициналык-санитардык жардам </w:t>
      </w:r>
      <w:r>
        <w:rPr>
          <w:rFonts w:ascii="Times New Roman" w:hAnsi="Times New Roman" w:cs="Times New Roman"/>
          <w:sz w:val="28"/>
          <w:szCs w:val="28"/>
          <w:lang w:val="ky-KG"/>
        </w:rPr>
        <w:t>көрсөтүүчү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мекемелери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Азыркы учурда республиканын калкына 64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й-бүлөлүк медицина борборлору, 28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алпы дарыгерлик практика борборлору баштапкы медициналык-санитардык жардам көрсөтүүдө жана аларда 690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й-бүлөлүк </w:t>
      </w:r>
      <w:r>
        <w:rPr>
          <w:rFonts w:ascii="Times New Roman" w:hAnsi="Times New Roman" w:cs="Times New Roman"/>
          <w:sz w:val="28"/>
          <w:szCs w:val="28"/>
          <w:lang w:val="ky-KG"/>
        </w:rPr>
        <w:t>дарыгерлер топтору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1025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ельдшердик-акушердик  пункттар иш алып барууда (2015-жылдын 1-январына карата - 1020). Баштапкы </w:t>
      </w:r>
      <w:r>
        <w:rPr>
          <w:rFonts w:ascii="Times New Roman" w:hAnsi="Times New Roman" w:cs="Times New Roman"/>
          <w:sz w:val="28"/>
          <w:szCs w:val="28"/>
          <w:lang w:val="ky-KG"/>
        </w:rPr>
        <w:t>медициналык-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санитардык жардам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кызматтарынын дарыгерлерине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кайрылуулардын саны бир аз кыскарып,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баштапкы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маалымат боюнча 21,3 м</w:t>
      </w:r>
      <w:r>
        <w:rPr>
          <w:rFonts w:ascii="Times New Roman" w:hAnsi="Times New Roman" w:cs="Times New Roman"/>
          <w:sz w:val="28"/>
          <w:szCs w:val="28"/>
          <w:lang w:val="ky-KG"/>
        </w:rPr>
        <w:t>лн болгон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(2014-жылы – 22,1 млн).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6857">
        <w:rPr>
          <w:rFonts w:ascii="Times New Roman" w:hAnsi="Times New Roman" w:cs="Times New Roman"/>
          <w:sz w:val="28"/>
          <w:szCs w:val="28"/>
          <w:lang w:val="ky-KG"/>
        </w:rPr>
        <w:t xml:space="preserve">Фельдшердик-акушердик пункттар тейлөөгө алган </w:t>
      </w:r>
      <w:r>
        <w:rPr>
          <w:rFonts w:ascii="Times New Roman" w:hAnsi="Times New Roman" w:cs="Times New Roman"/>
          <w:sz w:val="28"/>
          <w:szCs w:val="28"/>
          <w:lang w:val="ky-KG"/>
        </w:rPr>
        <w:t>аймакта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республиканын калкынын 26%ы жашайт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2015-жыл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карата </w:t>
      </w:r>
      <w:r>
        <w:rPr>
          <w:rFonts w:ascii="Times New Roman" w:hAnsi="Times New Roman" w:cs="Times New Roman"/>
          <w:sz w:val="28"/>
          <w:szCs w:val="28"/>
          <w:lang w:val="ky-KG"/>
        </w:rPr>
        <w:t>ф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ельдшердик-акушердик пункттары кайрылуулардын саны 298357ге </w:t>
      </w:r>
      <w:r>
        <w:rPr>
          <w:rFonts w:ascii="Times New Roman" w:hAnsi="Times New Roman" w:cs="Times New Roman"/>
          <w:sz w:val="28"/>
          <w:szCs w:val="28"/>
          <w:lang w:val="ky-KG"/>
        </w:rPr>
        <w:t>азай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ган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- 4749579; 2015-ж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- 4451222).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Калкка кечиктирилгис медициналык жардамды кечиктирилгис медициналык жардамдын 3 борбору жана 119 бөлүмү көрсөтүп келген. Буларда жыл сайын 700 миңден ашуун пациент тейлөөгө алынат. Мисалы, 2014-жылы 769048 пациент, 2015-жылы  (оперативдүү 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боюнча)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754896 пациент тейл</w:t>
      </w:r>
      <w:r>
        <w:rPr>
          <w:rFonts w:ascii="Times New Roman" w:hAnsi="Times New Roman" w:cs="Times New Roman"/>
          <w:sz w:val="28"/>
          <w:szCs w:val="28"/>
          <w:lang w:val="ky-KG"/>
        </w:rPr>
        <w:t>енген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93304">
        <w:rPr>
          <w:rFonts w:ascii="Times New Roman" w:hAnsi="Times New Roman" w:cs="Times New Roman"/>
          <w:sz w:val="28"/>
          <w:szCs w:val="28"/>
          <w:lang w:val="ky-KG"/>
        </w:rPr>
        <w:t>2016-жылдын 1-январына карата саламаттык сактоонун Баштапкы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санитардык-медициналык жардам мекемелеринин стационардык-</w:t>
      </w:r>
      <w:r>
        <w:rPr>
          <w:rFonts w:ascii="Times New Roman" w:hAnsi="Times New Roman" w:cs="Times New Roman"/>
          <w:sz w:val="28"/>
          <w:szCs w:val="28"/>
          <w:lang w:val="ky-KG"/>
        </w:rPr>
        <w:t>алмаштыруучу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бөлүмдөрүндөгү </w:t>
      </w:r>
      <w:r>
        <w:rPr>
          <w:rFonts w:ascii="Times New Roman" w:hAnsi="Times New Roman" w:cs="Times New Roman"/>
          <w:sz w:val="28"/>
          <w:szCs w:val="28"/>
          <w:lang w:val="ky-KG"/>
        </w:rPr>
        <w:t>жатак орунд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ардын саны 910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(2014-жылы - 954) </w:t>
      </w:r>
      <w:r>
        <w:rPr>
          <w:rFonts w:ascii="Times New Roman" w:hAnsi="Times New Roman" w:cs="Times New Roman"/>
          <w:sz w:val="28"/>
          <w:szCs w:val="28"/>
          <w:lang w:val="ky-KG"/>
        </w:rPr>
        <w:t>аларда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77117 бейтап дарылан</w:t>
      </w:r>
      <w:r>
        <w:rPr>
          <w:rFonts w:ascii="Times New Roman" w:hAnsi="Times New Roman" w:cs="Times New Roman"/>
          <w:sz w:val="28"/>
          <w:szCs w:val="28"/>
          <w:lang w:val="ky-KG"/>
        </w:rPr>
        <w:t>ган, б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ул 2014-жылдагыга караганда 6150 </w:t>
      </w:r>
      <w:r>
        <w:rPr>
          <w:rFonts w:ascii="Times New Roman" w:hAnsi="Times New Roman" w:cs="Times New Roman"/>
          <w:sz w:val="28"/>
          <w:szCs w:val="28"/>
          <w:lang w:val="ky-KG"/>
        </w:rPr>
        <w:t>пациентке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көп. Калкка стационардык жардамды 141 мекеме көрсөткөн жана аларда 25559 же 10000 адамга 42,8 </w:t>
      </w:r>
      <w:r>
        <w:rPr>
          <w:rFonts w:ascii="Times New Roman" w:hAnsi="Times New Roman" w:cs="Times New Roman"/>
          <w:sz w:val="28"/>
          <w:szCs w:val="28"/>
          <w:lang w:val="ky-KG"/>
        </w:rPr>
        <w:t>жатак орун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туура келген (2014-жылы – 25789 же 43,7). 2015-жылы республиканын стационарларына 81</w:t>
      </w:r>
      <w:r>
        <w:rPr>
          <w:rFonts w:ascii="Times New Roman" w:hAnsi="Times New Roman" w:cs="Times New Roman"/>
          <w:sz w:val="28"/>
          <w:szCs w:val="28"/>
          <w:lang w:val="ky-KG"/>
        </w:rPr>
        <w:t>7023 бейтап жаткырылган (2014-жылы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823280), ооруканага жаткыруулардын саны 100 адамга 2,7%га төмөндөп 13,7ни түзгөн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- 14,1). Жатак орун фондун пайдалануунун көрсөткүчү күнүнө - 291,4 жатак орунду түзгөн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300,0; норматив – 340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күн). Республика боюнча стационарларда жатып дарылануу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 орточо узактыгы 9,1 күндү түзгөн (2014-жылы – 9,4 күн), ал эми Баткен, Талас, Чүй жана Ысык-Көл облустарынын стационарларында 9 күндөн </w:t>
      </w:r>
      <w:r>
        <w:rPr>
          <w:rFonts w:ascii="Times New Roman" w:hAnsi="Times New Roman" w:cs="Times New Roman"/>
          <w:sz w:val="28"/>
          <w:szCs w:val="28"/>
          <w:lang w:val="ky-KG"/>
        </w:rPr>
        <w:t>аз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Республиканын ооруканаларындагы өлүм</w:t>
      </w:r>
      <w:r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саны 0,6 %ды түзгөн (2014-жылы – 0,7 %) жана бардык региондор боюнча көрсөткүч </w:t>
      </w:r>
      <w:r>
        <w:rPr>
          <w:rFonts w:ascii="Times New Roman" w:hAnsi="Times New Roman" w:cs="Times New Roman"/>
          <w:sz w:val="28"/>
          <w:szCs w:val="28"/>
          <w:lang w:val="ky-KG"/>
        </w:rPr>
        <w:t>азайып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жаткандыгы байк</w:t>
      </w:r>
      <w:r>
        <w:rPr>
          <w:rFonts w:ascii="Times New Roman" w:hAnsi="Times New Roman" w:cs="Times New Roman"/>
          <w:sz w:val="28"/>
          <w:szCs w:val="28"/>
          <w:lang w:val="ky-KG"/>
        </w:rPr>
        <w:t>алат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. Жыл сайын республиканын стационарларында 180 миң</w:t>
      </w:r>
      <w:r>
        <w:rPr>
          <w:rFonts w:ascii="Times New Roman" w:hAnsi="Times New Roman" w:cs="Times New Roman"/>
          <w:sz w:val="28"/>
          <w:szCs w:val="28"/>
          <w:lang w:val="ky-KG"/>
        </w:rPr>
        <w:t>ден ашык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операция жасалат, анын ичинде операциялар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15 %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шашылыш түрдө жасалат.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Баштапкы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маалыматтар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932F31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2015-жыл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дын жыйынтыгы </w:t>
      </w:r>
      <w:r w:rsidRPr="00932F31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төрө</w:t>
      </w:r>
      <w:r>
        <w:rPr>
          <w:rFonts w:ascii="Times New Roman" w:hAnsi="Times New Roman" w:cs="Times New Roman"/>
          <w:sz w:val="28"/>
          <w:szCs w:val="28"/>
          <w:lang w:val="ky-KG"/>
        </w:rPr>
        <w:t>тт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үн саны бир аз </w:t>
      </w:r>
      <w:r w:rsidRPr="00092120">
        <w:rPr>
          <w:rFonts w:ascii="Times New Roman" w:hAnsi="Times New Roman" w:cs="Times New Roman"/>
          <w:sz w:val="28"/>
          <w:szCs w:val="28"/>
          <w:lang w:val="ky-KG"/>
        </w:rPr>
        <w:t>азайып, 1000 адамга 27,4 %ды түзгөн (2014-жылы – 27,5 %). Калктын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жалпы өлүм көрсөткүчү 1000 адамга 5,8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(2014-жылы – 6,1; </w:t>
      </w:r>
      <w:r>
        <w:rPr>
          <w:rFonts w:ascii="Times New Roman" w:hAnsi="Times New Roman" w:cs="Times New Roman"/>
          <w:sz w:val="28"/>
          <w:szCs w:val="28"/>
          <w:lang w:val="ky-KG"/>
        </w:rPr>
        <w:t>азаю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у – 4,9 %). Республикадагы калктын өлүм</w:t>
      </w:r>
      <w:r>
        <w:rPr>
          <w:rFonts w:ascii="Times New Roman" w:hAnsi="Times New Roman" w:cs="Times New Roman"/>
          <w:sz w:val="28"/>
          <w:szCs w:val="28"/>
          <w:lang w:val="ky-KG"/>
        </w:rPr>
        <w:t>гө учуроосунун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негизги себеби бол</w:t>
      </w:r>
      <w:r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оорулар: кан айлануу системасы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нын оорулары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5,1 % (2014-жылы – 5,4 %), дем алуу органдары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5,3 % (2014-жылы – 62 %), өлүмдүн сырткы себ</w:t>
      </w:r>
      <w:r>
        <w:rPr>
          <w:rFonts w:ascii="Times New Roman" w:hAnsi="Times New Roman" w:cs="Times New Roman"/>
          <w:sz w:val="28"/>
          <w:szCs w:val="28"/>
          <w:lang w:val="ky-KG"/>
        </w:rPr>
        <w:t>ептери – 8,8 % (2014-жылы – 8,7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%), </w:t>
      </w:r>
      <w:r>
        <w:rPr>
          <w:rFonts w:ascii="Times New Roman" w:hAnsi="Times New Roman" w:cs="Times New Roman"/>
          <w:sz w:val="28"/>
          <w:szCs w:val="28"/>
          <w:lang w:val="ky-KG"/>
        </w:rPr>
        <w:t>шишиктер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11,1 % (2014-жылы - 10,5 %), тамак сиңирүү органдары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нын оорулары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6,6 % (2014-жылы - 6,6 %), инфекциялык жана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мите оорулар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2,4 % (2014-жылы - 2,5 %).  2015-жылы дем алуу органдары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нын ооруларына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н өлүм</w:t>
      </w:r>
      <w:r>
        <w:rPr>
          <w:rFonts w:ascii="Times New Roman" w:hAnsi="Times New Roman" w:cs="Times New Roman"/>
          <w:sz w:val="28"/>
          <w:szCs w:val="28"/>
          <w:lang w:val="ky-KG"/>
        </w:rPr>
        <w:t>гө учуроо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көрсөткүчү 16,6 %га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азайган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(2014-жылы - 36,7; 2015-жылы – 30,6), кан айлануу системасы</w:t>
      </w:r>
      <w:r>
        <w:rPr>
          <w:rFonts w:ascii="Times New Roman" w:hAnsi="Times New Roman" w:cs="Times New Roman"/>
          <w:sz w:val="28"/>
          <w:szCs w:val="28"/>
          <w:lang w:val="ky-KG"/>
        </w:rPr>
        <w:t>ныкы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- 3,2 %га (2014-жылы. - 305,0; 2015-жылы. – 295,2),  инфекциялык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мите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оорулар</w:t>
      </w:r>
      <w:r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- 10,6 %га (2014-жылы 100000 адамга – 16,0; 2015–жылы  - 14,3).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Ар кандай жаракат жана к</w:t>
      </w:r>
      <w:r>
        <w:rPr>
          <w:rFonts w:ascii="Times New Roman" w:hAnsi="Times New Roman" w:cs="Times New Roman"/>
          <w:sz w:val="28"/>
          <w:szCs w:val="28"/>
          <w:lang w:val="ky-KG"/>
        </w:rPr>
        <w:t>ырсы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ктардын кесепетинен өлүм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дуушарлануунун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саны 2,8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%га азайгандыгына карабастан, ж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ыл сайын өлкөдө жол-транспорт </w:t>
      </w:r>
      <w:r>
        <w:rPr>
          <w:rFonts w:ascii="Times New Roman" w:hAnsi="Times New Roman" w:cs="Times New Roman"/>
          <w:sz w:val="28"/>
          <w:szCs w:val="28"/>
          <w:lang w:val="ky-KG"/>
        </w:rPr>
        <w:t>кырсыктары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өлүм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 дуушарланткан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1000ге  жакын учур катталат; 2015-жылы –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баштапкы маалымат </w:t>
      </w:r>
      <w:r w:rsidRPr="00CC4CF8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842 учур).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3E47E2" w:rsidRPr="006C0894" w:rsidRDefault="003E47E2" w:rsidP="003E47E2">
      <w:pPr>
        <w:tabs>
          <w:tab w:val="left" w:pos="45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ky-KG"/>
        </w:rPr>
      </w:pPr>
      <w:r w:rsidRPr="006C0894">
        <w:rPr>
          <w:rFonts w:eastAsia="Times New Roman UniToktom"/>
          <w:b/>
          <w:sz w:val="28"/>
          <w:szCs w:val="28"/>
          <w:lang w:val="ky-KG"/>
        </w:rPr>
        <w:t xml:space="preserve">§ 3. </w:t>
      </w:r>
      <w:r w:rsidRPr="006C0894">
        <w:rPr>
          <w:b/>
          <w:bCs/>
          <w:sz w:val="28"/>
          <w:szCs w:val="28"/>
          <w:lang w:val="ky-KG"/>
        </w:rPr>
        <w:t>Саламаттык сактоо секторун каржылоо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6C0894">
        <w:rPr>
          <w:bCs/>
          <w:sz w:val="28"/>
          <w:szCs w:val="28"/>
          <w:lang w:val="ky-KG"/>
        </w:rPr>
        <w:tab/>
        <w:t xml:space="preserve"> </w:t>
      </w:r>
      <w:r w:rsidRPr="00A45561">
        <w:rPr>
          <w:sz w:val="28"/>
          <w:szCs w:val="28"/>
          <w:lang w:val="ky-KG"/>
        </w:rPr>
        <w:t>Өнүктүрүү боюнча өнөктөштөр саламаттык сактоо программаларын</w:t>
      </w:r>
      <w:r>
        <w:rPr>
          <w:sz w:val="28"/>
          <w:szCs w:val="28"/>
          <w:lang w:val="ky-KG"/>
        </w:rPr>
        <w:t xml:space="preserve"> параллелдүү каржылоо</w:t>
      </w:r>
      <w:r w:rsidRPr="006C0894">
        <w:rPr>
          <w:sz w:val="28"/>
          <w:szCs w:val="28"/>
          <w:lang w:val="ky-KG"/>
        </w:rPr>
        <w:t xml:space="preserve"> менен бирге өлкө</w:t>
      </w:r>
      <w:r>
        <w:rPr>
          <w:sz w:val="28"/>
          <w:szCs w:val="28"/>
          <w:lang w:val="ky-KG"/>
        </w:rPr>
        <w:t>нүн</w:t>
      </w:r>
      <w:r w:rsidRPr="006C0894">
        <w:rPr>
          <w:sz w:val="28"/>
          <w:szCs w:val="28"/>
          <w:lang w:val="ky-KG"/>
        </w:rPr>
        <w:t xml:space="preserve"> бюджетин </w:t>
      </w:r>
      <w:r>
        <w:rPr>
          <w:sz w:val="28"/>
          <w:szCs w:val="28"/>
          <w:lang w:val="ky-KG"/>
        </w:rPr>
        <w:t xml:space="preserve">финансылык </w:t>
      </w:r>
      <w:r w:rsidRPr="006C0894">
        <w:rPr>
          <w:sz w:val="28"/>
          <w:szCs w:val="28"/>
          <w:lang w:val="ky-KG"/>
        </w:rPr>
        <w:t xml:space="preserve"> колдоону улантышууда. </w:t>
      </w:r>
    </w:p>
    <w:p w:rsidR="003E47E2" w:rsidRDefault="003E47E2" w:rsidP="003E47E2">
      <w:pPr>
        <w:autoSpaceDE w:val="0"/>
        <w:autoSpaceDN w:val="0"/>
        <w:adjustRightInd w:val="0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ab/>
        <w:t>Бул финансылык булак</w:t>
      </w:r>
      <w:r>
        <w:rPr>
          <w:sz w:val="28"/>
          <w:szCs w:val="28"/>
          <w:lang w:val="ky-KG"/>
        </w:rPr>
        <w:t>тар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“</w:t>
      </w:r>
      <w:r w:rsidRPr="006C0894">
        <w:rPr>
          <w:rFonts w:eastAsia="Times New Roman UniToktom"/>
          <w:sz w:val="28"/>
          <w:szCs w:val="28"/>
          <w:lang w:val="ky-KG"/>
        </w:rPr>
        <w:t>Ден соолук</w:t>
      </w:r>
      <w:r>
        <w:rPr>
          <w:rFonts w:eastAsia="Times New Roman UniToktom"/>
          <w:sz w:val="28"/>
          <w:szCs w:val="28"/>
          <w:lang w:val="ky-KG"/>
        </w:rPr>
        <w:t>”</w:t>
      </w:r>
      <w:r w:rsidRPr="006C0894">
        <w:rPr>
          <w:rFonts w:eastAsia="Times New Roman UniToktom"/>
          <w:sz w:val="28"/>
          <w:szCs w:val="28"/>
          <w:lang w:val="ky-KG"/>
        </w:rPr>
        <w:t xml:space="preserve"> / SWAp Программасын каржылоонун ажыратылгыс, бири-бирин толуктоочу жана ийгиликтерге жетүүсү үчүн абдан зарыл</w:t>
      </w:r>
      <w:r w:rsidRPr="00A45561"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rFonts w:eastAsia="Times New Roman UniToktom"/>
          <w:sz w:val="28"/>
          <w:szCs w:val="28"/>
          <w:lang w:val="ky-KG"/>
        </w:rPr>
        <w:t xml:space="preserve">салымдар. </w:t>
      </w:r>
      <w:r w:rsidRPr="006C0894">
        <w:rPr>
          <w:rFonts w:eastAsia="Times New Roman UniToktom"/>
          <w:sz w:val="28"/>
          <w:szCs w:val="28"/>
          <w:lang w:val="ky-KG"/>
        </w:rPr>
        <w:tab/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 xml:space="preserve">Мисалы, катышуучулардын 2014-жылга карата </w:t>
      </w:r>
      <w:r w:rsidRPr="006C0894">
        <w:rPr>
          <w:bCs/>
          <w:sz w:val="28"/>
          <w:szCs w:val="28"/>
          <w:lang w:val="ky-KG"/>
        </w:rPr>
        <w:t xml:space="preserve">SWAp биргелешкен каржылоосу – 14,75 млн АКШ долларын түзгөн.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2015-жылы саламаттык сактоо мекемелеринин бириктирилген 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саламаттык сактоо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бюджетини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 такталган планы – 14748,6 млн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сомду түзгөн (2014-жылы – 1425,8 млн сом). Саламаттык сактоонун бириктирилген бюджетинин каражаттарынын ичинен жалпы көлөмдүн 22,9%ы ССМ аркылуу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жана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– 77,1%ы ММК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Ф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аркылуу саламаттык сактоо мекемелерин каржылоого туура келет.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ССМ тарабынан каржылануучу саламаттык сактоо мекемелеринин мамлекеттик бюджетинин 2015-жылга карата  такталган планы 3371,3 млн сомду түзгөн, аткаруу 3105,3 млн. сомду же 92,1 %ды түзгөн.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Дүйнөлүк саламаттык сактоо уюмунун (ДСУ)</w:t>
      </w:r>
      <w:r w:rsidRPr="006C0894">
        <w:rPr>
          <w:rStyle w:val="af6"/>
          <w:rFonts w:ascii="Times New Roman" w:hAnsi="Times New Roman"/>
          <w:sz w:val="28"/>
          <w:szCs w:val="28"/>
          <w:lang w:val="ky-KG"/>
        </w:rPr>
        <w:footnoteReference w:id="3"/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маалыматы боюнча Кыргызстанда саламаттык сактоого жумшалуучу жалпы чыгым болжол менен ички дүң продукт</w:t>
      </w:r>
      <w:r>
        <w:rPr>
          <w:rFonts w:ascii="Times New Roman" w:hAnsi="Times New Roman" w:cs="Times New Roman"/>
          <w:sz w:val="28"/>
          <w:szCs w:val="28"/>
          <w:lang w:val="ky-KG"/>
        </w:rPr>
        <w:t>уну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н (ИДП) 7 %ын түзсө, жалпы мамлекеттик чыгымдар өлкөдөгү саламаттык са</w:t>
      </w:r>
      <w:r>
        <w:rPr>
          <w:rFonts w:ascii="Times New Roman" w:hAnsi="Times New Roman" w:cs="Times New Roman"/>
          <w:sz w:val="28"/>
          <w:szCs w:val="28"/>
          <w:lang w:val="ky-KG"/>
        </w:rPr>
        <w:t>ктоого карата жалпы чыгымдын 60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%ын, ошондой эле жеке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чыгымы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сектордун болжол менен 40 % түзөт.  Буга </w:t>
      </w:r>
      <w:r>
        <w:rPr>
          <w:rFonts w:ascii="Times New Roman" w:hAnsi="Times New Roman" w:cs="Times New Roman"/>
          <w:sz w:val="28"/>
          <w:szCs w:val="28"/>
          <w:lang w:val="ky-KG"/>
        </w:rPr>
        <w:t>бейөкмөт жана коммерциялык эмес уюмдардан,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донорлорд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 келген акча каражаттары жана калктын түз төлөмдөрү (35 %) кирет. Медициналык камсыздандырууну каржылоо көлөмү мамлекеттин саламаттык сактоого жумшалуучу жалпы чыгымдарына карата - 64,1% түзөт (же саламаттык сактоого жумшалуучу жалпы чыгымдардын 38,5 %). ДСУ жана Дүйнөлүк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анктын</w:t>
      </w:r>
      <w:r w:rsidRPr="006C0894">
        <w:rPr>
          <w:rStyle w:val="af6"/>
          <w:rFonts w:ascii="Times New Roman" w:hAnsi="Times New Roman"/>
          <w:sz w:val="28"/>
          <w:szCs w:val="28"/>
          <w:lang w:val="ky-KG"/>
        </w:rPr>
        <w:footnoteReference w:id="4"/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маалыматтарына ылайык саламаттык сактоонун жалпы чыгымдарына карата сырткы каржылоолордун үлүшү 12,0 %, жана бул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мамлекеттик (21,5 %) жана мамлекеттик эмес чыгымдарга (5,0 %) бөлүштүрүлгөн. </w:t>
      </w:r>
    </w:p>
    <w:p w:rsidR="003E47E2" w:rsidRPr="006C0894" w:rsidRDefault="003E47E2" w:rsidP="003E47E2">
      <w:pPr>
        <w:pStyle w:val="af0"/>
        <w:jc w:val="both"/>
        <w:rPr>
          <w:rFonts w:ascii="Times New Roman" w:eastAsia="Times New Roman UniToktom" w:hAnsi="Times New Roman"/>
          <w:sz w:val="28"/>
          <w:szCs w:val="28"/>
          <w:lang w:val="ky-KG"/>
        </w:rPr>
      </w:pPr>
      <w:r w:rsidRPr="006C0894">
        <w:rPr>
          <w:rFonts w:ascii="Times New Roman" w:hAnsi="Times New Roman"/>
          <w:sz w:val="28"/>
          <w:szCs w:val="28"/>
          <w:lang w:val="ky-KG"/>
        </w:rPr>
        <w:tab/>
      </w:r>
      <w:r w:rsidRPr="00B30D61">
        <w:rPr>
          <w:rFonts w:ascii="Times New Roman" w:hAnsi="Times New Roman"/>
          <w:sz w:val="28"/>
          <w:szCs w:val="28"/>
          <w:lang w:val="ky-KG"/>
        </w:rPr>
        <w:t xml:space="preserve">Өнүктүрүү боюнча өнөктөштөрдүн финансы каражаттары </w:t>
      </w:r>
      <w:r w:rsidRPr="00B30D61">
        <w:rPr>
          <w:rFonts w:ascii="Times New Roman" w:eastAsia="Times New Roman UniToktom" w:hAnsi="Times New Roman"/>
          <w:sz w:val="28"/>
          <w:szCs w:val="28"/>
          <w:lang w:val="ky-KG"/>
        </w:rPr>
        <w:t>Калкты</w:t>
      </w:r>
      <w:r w:rsidRPr="006C0894">
        <w:rPr>
          <w:rFonts w:ascii="Times New Roman" w:eastAsia="Times New Roman UniToktom" w:hAnsi="Times New Roman"/>
          <w:sz w:val="28"/>
          <w:szCs w:val="28"/>
          <w:lang w:val="ky-KG"/>
        </w:rPr>
        <w:t xml:space="preserve"> медициналык-санитардык жардам менен камсыз кылуу боюнча мамлек</w:t>
      </w:r>
      <w:r>
        <w:rPr>
          <w:rFonts w:ascii="Times New Roman" w:eastAsia="Times New Roman UniToktom" w:hAnsi="Times New Roman"/>
          <w:sz w:val="28"/>
          <w:szCs w:val="28"/>
          <w:lang w:val="ky-KG"/>
        </w:rPr>
        <w:t>еттик кепилдиктер программасын аткарууга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, инфраструктураны жакшыртууга, буюм-тайым, </w:t>
      </w:r>
      <w:r>
        <w:rPr>
          <w:rFonts w:ascii="Times New Roman" w:hAnsi="Times New Roman"/>
          <w:sz w:val="28"/>
          <w:szCs w:val="28"/>
          <w:lang w:val="ky-KG"/>
        </w:rPr>
        <w:t>медикаменттерди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/>
          <w:sz w:val="28"/>
          <w:szCs w:val="28"/>
          <w:lang w:val="ky-KG"/>
        </w:rPr>
        <w:t>сарпт</w:t>
      </w:r>
      <w:r w:rsidRPr="006C0894">
        <w:rPr>
          <w:rFonts w:ascii="Times New Roman" w:hAnsi="Times New Roman"/>
          <w:sz w:val="28"/>
          <w:szCs w:val="28"/>
          <w:lang w:val="ky-KG"/>
        </w:rPr>
        <w:t>алуучу материалдар</w:t>
      </w:r>
      <w:r>
        <w:rPr>
          <w:rFonts w:ascii="Times New Roman" w:hAnsi="Times New Roman"/>
          <w:sz w:val="28"/>
          <w:szCs w:val="28"/>
          <w:lang w:val="ky-KG"/>
        </w:rPr>
        <w:t>ды,</w:t>
      </w:r>
      <w:r w:rsidRPr="006C0894">
        <w:rPr>
          <w:rFonts w:ascii="Times New Roman" w:hAnsi="Times New Roman"/>
          <w:sz w:val="28"/>
          <w:szCs w:val="28"/>
          <w:lang w:val="ky-KG"/>
        </w:rPr>
        <w:t xml:space="preserve"> компьютердик техниканы сатып алууга, консультациялык жана маалыматтык кызматтарды төлөөгө, медициналык кызматкерлердин потенциалын жогорулатууга, ошондой эле </w:t>
      </w:r>
      <w:r w:rsidRPr="006C0894">
        <w:rPr>
          <w:rFonts w:ascii="Times New Roman" w:eastAsia="Times New Roman UniToktom" w:hAnsi="Times New Roman"/>
          <w:sz w:val="28"/>
          <w:szCs w:val="28"/>
          <w:lang w:val="ky-KG"/>
        </w:rPr>
        <w:t>«Ден соолук» программасын жүзөгө ашырууга</w:t>
      </w:r>
      <w:r>
        <w:rPr>
          <w:rFonts w:ascii="Times New Roman" w:eastAsia="Times New Roman UniToktom" w:hAnsi="Times New Roman"/>
          <w:sz w:val="28"/>
          <w:szCs w:val="28"/>
          <w:lang w:val="ky-KG"/>
        </w:rPr>
        <w:t xml:space="preserve">, </w:t>
      </w:r>
      <w:r w:rsidRPr="006C0894">
        <w:rPr>
          <w:rFonts w:ascii="Times New Roman" w:eastAsia="Times New Roman UniToktom" w:hAnsi="Times New Roman"/>
          <w:sz w:val="28"/>
          <w:szCs w:val="28"/>
          <w:lang w:val="ky-KG"/>
        </w:rPr>
        <w:t>медициналык жардамдын сапаты</w:t>
      </w:r>
      <w:r>
        <w:rPr>
          <w:rFonts w:ascii="Times New Roman" w:eastAsia="Times New Roman UniToktom" w:hAnsi="Times New Roman"/>
          <w:sz w:val="28"/>
          <w:szCs w:val="28"/>
          <w:lang w:val="ky-KG"/>
        </w:rPr>
        <w:t>н</w:t>
      </w:r>
      <w:r w:rsidRPr="006C0894">
        <w:rPr>
          <w:rFonts w:ascii="Times New Roman" w:eastAsia="Times New Roman UniToktom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/>
          <w:sz w:val="28"/>
          <w:szCs w:val="28"/>
          <w:lang w:val="ky-KG"/>
        </w:rPr>
        <w:t>жана</w:t>
      </w:r>
      <w:r w:rsidRPr="006C0894">
        <w:rPr>
          <w:rFonts w:ascii="Times New Roman" w:eastAsia="Times New Roman UniToktom" w:hAnsi="Times New Roman"/>
          <w:sz w:val="28"/>
          <w:szCs w:val="28"/>
          <w:lang w:val="ky-KG"/>
        </w:rPr>
        <w:t xml:space="preserve"> калктын ден соолугун жакшыртуу боюнча максаттарга жетүүгө шарт түзүүчү башка иш-чараларды өткөрүүгө багытталат. </w:t>
      </w:r>
    </w:p>
    <w:p w:rsidR="003E47E2" w:rsidRPr="00B30D61" w:rsidRDefault="003E47E2" w:rsidP="003E47E2">
      <w:pPr>
        <w:pStyle w:val="af0"/>
        <w:tabs>
          <w:tab w:val="left" w:pos="720"/>
          <w:tab w:val="left" w:pos="2940"/>
        </w:tabs>
        <w:jc w:val="center"/>
        <w:rPr>
          <w:rFonts w:ascii="Times New Roman" w:eastAsia="Times New Roman UniToktom" w:hAnsi="Times New Roman"/>
          <w:b/>
          <w:sz w:val="28"/>
          <w:szCs w:val="28"/>
          <w:lang w:val="ky-KG"/>
        </w:rPr>
      </w:pPr>
      <w:bookmarkStart w:id="0" w:name="_Toc304987365"/>
      <w:r w:rsidRPr="00B30D61">
        <w:rPr>
          <w:rFonts w:ascii="Times New Roman" w:eastAsia="Times New Roman UniToktom" w:hAnsi="Times New Roman"/>
          <w:b/>
          <w:sz w:val="28"/>
          <w:szCs w:val="28"/>
          <w:lang w:val="ky-KG"/>
        </w:rPr>
        <w:t>3. Саламаттык сактоо секторундагы көйгөйлөр</w:t>
      </w:r>
    </w:p>
    <w:p w:rsidR="003E47E2" w:rsidRPr="006C0894" w:rsidRDefault="003E47E2" w:rsidP="003E47E2">
      <w:pPr>
        <w:ind w:firstLine="720"/>
        <w:jc w:val="both"/>
        <w:rPr>
          <w:rFonts w:eastAsia="Times New Roman UniToktom"/>
          <w:sz w:val="28"/>
          <w:szCs w:val="28"/>
          <w:lang w:val="ky-KG"/>
        </w:rPr>
      </w:pPr>
      <w:r w:rsidRPr="00155688">
        <w:rPr>
          <w:rFonts w:eastAsia="Times New Roman UniToktom"/>
          <w:sz w:val="28"/>
          <w:szCs w:val="28"/>
          <w:lang w:val="ky-KG"/>
        </w:rPr>
        <w:t>Жетишкендиктерге карабастан олуттуу кемчиликтер дагы кездешет.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Д</w:t>
      </w:r>
      <w:r w:rsidRPr="006C0894">
        <w:rPr>
          <w:rFonts w:eastAsia="Times New Roman UniToktom"/>
          <w:sz w:val="28"/>
          <w:szCs w:val="28"/>
          <w:lang w:val="ky-KG"/>
        </w:rPr>
        <w:t>онордук уюмдардын саламаттык сактоо секторуна көрсөткөн финансылык жардамына карабастан калктын ден соолугун жакшыртуу боюнча максаттарга жетүүгө тоскоолдук жараты</w:t>
      </w:r>
      <w:r>
        <w:rPr>
          <w:rFonts w:eastAsia="Times New Roman UniToktom"/>
          <w:sz w:val="28"/>
          <w:szCs w:val="28"/>
          <w:lang w:val="ky-KG"/>
        </w:rPr>
        <w:t>п жатышкан бир катар көйгөйлөр бар</w:t>
      </w:r>
      <w:r w:rsidRPr="006C0894">
        <w:rPr>
          <w:rFonts w:eastAsia="Times New Roman UniToktom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ind w:firstLine="720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 xml:space="preserve">Туруктуу Өнүктүрүүнүн Улуттук стратегиясында саламаттык сактоо секторунда дагы деле болсо бир катар көйгөйлөр бар экендиги белгиленген. Биринчи кезекте чечүүнү талап кылган көптөгөн багыттар жана маселелер бар. </w:t>
      </w:r>
    </w:p>
    <w:p w:rsidR="003E47E2" w:rsidRPr="006C0894" w:rsidRDefault="003E47E2" w:rsidP="003E47E2">
      <w:pPr>
        <w:ind w:firstLine="720"/>
        <w:jc w:val="both"/>
        <w:rPr>
          <w:bCs/>
          <w:sz w:val="28"/>
          <w:szCs w:val="28"/>
          <w:lang w:val="ky-KG"/>
        </w:rPr>
      </w:pPr>
      <w:r>
        <w:rPr>
          <w:bCs/>
          <w:sz w:val="28"/>
          <w:szCs w:val="28"/>
          <w:lang w:val="ky-KG"/>
        </w:rPr>
        <w:t>“</w:t>
      </w:r>
      <w:r w:rsidRPr="006C0894">
        <w:rPr>
          <w:bCs/>
          <w:sz w:val="28"/>
          <w:szCs w:val="28"/>
          <w:lang w:val="ky-KG"/>
        </w:rPr>
        <w:t>Ден соолук</w:t>
      </w:r>
      <w:r>
        <w:rPr>
          <w:bCs/>
          <w:sz w:val="28"/>
          <w:szCs w:val="28"/>
          <w:lang w:val="ky-KG"/>
        </w:rPr>
        <w:t>”</w:t>
      </w:r>
      <w:r w:rsidRPr="006C0894">
        <w:rPr>
          <w:bCs/>
          <w:sz w:val="28"/>
          <w:szCs w:val="28"/>
          <w:lang w:val="ky-KG"/>
        </w:rPr>
        <w:t xml:space="preserve"> программасынын приоритеттүү багыттарынын негизги көрсөткүчтөрү</w:t>
      </w:r>
      <w:r>
        <w:rPr>
          <w:bCs/>
          <w:sz w:val="28"/>
          <w:szCs w:val="28"/>
          <w:lang w:val="ky-KG"/>
        </w:rPr>
        <w:t>нүн анализинде</w:t>
      </w:r>
      <w:r w:rsidRPr="006C0894">
        <w:rPr>
          <w:bCs/>
          <w:sz w:val="28"/>
          <w:szCs w:val="28"/>
          <w:lang w:val="ky-KG"/>
        </w:rPr>
        <w:t xml:space="preserve"> соңку 5 </w:t>
      </w:r>
      <w:r>
        <w:rPr>
          <w:bCs/>
          <w:sz w:val="28"/>
          <w:szCs w:val="28"/>
          <w:lang w:val="ky-KG"/>
        </w:rPr>
        <w:t>жыл</w:t>
      </w:r>
      <w:r w:rsidRPr="006C0894">
        <w:rPr>
          <w:bCs/>
          <w:sz w:val="28"/>
          <w:szCs w:val="28"/>
          <w:lang w:val="ky-KG"/>
        </w:rPr>
        <w:t xml:space="preserve">да ымыркайлардын </w:t>
      </w:r>
      <w:r>
        <w:rPr>
          <w:bCs/>
          <w:sz w:val="28"/>
          <w:szCs w:val="28"/>
          <w:lang w:val="ky-KG"/>
        </w:rPr>
        <w:t>чарчап калуусунда</w:t>
      </w:r>
      <w:r w:rsidRPr="006C0894">
        <w:rPr>
          <w:bCs/>
          <w:sz w:val="28"/>
          <w:szCs w:val="28"/>
          <w:lang w:val="ky-KG"/>
        </w:rPr>
        <w:t xml:space="preserve"> </w:t>
      </w:r>
      <w:r>
        <w:rPr>
          <w:bCs/>
          <w:sz w:val="28"/>
          <w:szCs w:val="28"/>
          <w:lang w:val="ky-KG"/>
        </w:rPr>
        <w:t>азаюунун жалпы тенденциясы</w:t>
      </w:r>
      <w:r w:rsidRPr="006C0894">
        <w:rPr>
          <w:bCs/>
          <w:sz w:val="28"/>
          <w:szCs w:val="28"/>
          <w:lang w:val="ky-KG"/>
        </w:rPr>
        <w:t xml:space="preserve"> байк</w:t>
      </w:r>
      <w:r>
        <w:rPr>
          <w:bCs/>
          <w:sz w:val="28"/>
          <w:szCs w:val="28"/>
          <w:lang w:val="ky-KG"/>
        </w:rPr>
        <w:t>алат</w:t>
      </w:r>
      <w:r w:rsidRPr="006C0894">
        <w:rPr>
          <w:bCs/>
          <w:sz w:val="28"/>
          <w:szCs w:val="28"/>
          <w:lang w:val="ky-KG"/>
        </w:rPr>
        <w:t xml:space="preserve"> (1000 тирүү төрөлгөндөргө 2010-жылы – 22,8 жана 2014-жылы</w:t>
      </w:r>
      <w:r>
        <w:rPr>
          <w:bCs/>
          <w:sz w:val="28"/>
          <w:szCs w:val="28"/>
          <w:lang w:val="ky-KG"/>
        </w:rPr>
        <w:t xml:space="preserve"> </w:t>
      </w:r>
      <w:r w:rsidRPr="006C0894">
        <w:rPr>
          <w:bCs/>
          <w:sz w:val="28"/>
          <w:szCs w:val="28"/>
          <w:lang w:val="ky-KG"/>
        </w:rPr>
        <w:t xml:space="preserve">– 20,7). Оперативдүү маалыматтар боюнча 2015-жылы ымыркайлардын өлүм көрсөткүчү 1000ге 18,9ду түзгөн, </w:t>
      </w:r>
      <w:r>
        <w:rPr>
          <w:bCs/>
          <w:sz w:val="28"/>
          <w:szCs w:val="28"/>
          <w:lang w:val="ky-KG"/>
        </w:rPr>
        <w:t>бул</w:t>
      </w:r>
      <w:r w:rsidRPr="006C0894">
        <w:rPr>
          <w:bCs/>
          <w:sz w:val="28"/>
          <w:szCs w:val="28"/>
          <w:lang w:val="ky-KG"/>
        </w:rPr>
        <w:t xml:space="preserve"> 2014-жылга салыштырмалуу 8,7 %га </w:t>
      </w:r>
      <w:r>
        <w:rPr>
          <w:bCs/>
          <w:sz w:val="28"/>
          <w:szCs w:val="28"/>
          <w:lang w:val="ky-KG"/>
        </w:rPr>
        <w:t>азаюу болгонун билдирет</w:t>
      </w:r>
      <w:r w:rsidRPr="006C0894">
        <w:rPr>
          <w:bCs/>
          <w:sz w:val="28"/>
          <w:szCs w:val="28"/>
          <w:lang w:val="ky-KG"/>
        </w:rPr>
        <w:t>. Бирок, ошол эле учурда Ысык-Көл облусунда 8,9 % жана Ош ша</w:t>
      </w:r>
      <w:r>
        <w:rPr>
          <w:bCs/>
          <w:sz w:val="28"/>
          <w:szCs w:val="28"/>
          <w:lang w:val="ky-KG"/>
        </w:rPr>
        <w:t>арында – 14,2 % өсүү болгондугу</w:t>
      </w:r>
      <w:r w:rsidRPr="006C0894">
        <w:rPr>
          <w:bCs/>
          <w:sz w:val="28"/>
          <w:szCs w:val="28"/>
          <w:lang w:val="ky-KG"/>
        </w:rPr>
        <w:t xml:space="preserve"> байк</w:t>
      </w:r>
      <w:r>
        <w:rPr>
          <w:bCs/>
          <w:sz w:val="28"/>
          <w:szCs w:val="28"/>
          <w:lang w:val="ky-KG"/>
        </w:rPr>
        <w:t>алат</w:t>
      </w:r>
      <w:r w:rsidRPr="006C0894">
        <w:rPr>
          <w:bCs/>
          <w:sz w:val="28"/>
          <w:szCs w:val="28"/>
          <w:lang w:val="ky-KG"/>
        </w:rPr>
        <w:t xml:space="preserve">. </w:t>
      </w:r>
      <w:r>
        <w:rPr>
          <w:bCs/>
          <w:sz w:val="28"/>
          <w:szCs w:val="28"/>
          <w:lang w:val="ky-KG"/>
        </w:rPr>
        <w:t>Үйүндө чарчап калган б</w:t>
      </w:r>
      <w:r w:rsidRPr="006C0894">
        <w:rPr>
          <w:bCs/>
          <w:sz w:val="28"/>
          <w:szCs w:val="28"/>
          <w:lang w:val="ky-KG"/>
        </w:rPr>
        <w:t xml:space="preserve">ир жашка чейинки балдардын өлүмү </w:t>
      </w:r>
      <w:r>
        <w:rPr>
          <w:bCs/>
          <w:sz w:val="28"/>
          <w:szCs w:val="28"/>
          <w:lang w:val="ky-KG"/>
        </w:rPr>
        <w:t xml:space="preserve">да </w:t>
      </w:r>
      <w:r w:rsidRPr="006C0894">
        <w:rPr>
          <w:bCs/>
          <w:sz w:val="28"/>
          <w:szCs w:val="28"/>
          <w:lang w:val="ky-KG"/>
        </w:rPr>
        <w:t xml:space="preserve">1,6 %га </w:t>
      </w:r>
      <w:r>
        <w:rPr>
          <w:bCs/>
          <w:sz w:val="28"/>
          <w:szCs w:val="28"/>
          <w:lang w:val="ky-KG"/>
        </w:rPr>
        <w:t>азай</w:t>
      </w:r>
      <w:r w:rsidRPr="006C0894">
        <w:rPr>
          <w:bCs/>
          <w:sz w:val="28"/>
          <w:szCs w:val="28"/>
          <w:lang w:val="ky-KG"/>
        </w:rPr>
        <w:t xml:space="preserve">ган, </w:t>
      </w:r>
      <w:r>
        <w:rPr>
          <w:bCs/>
          <w:sz w:val="28"/>
          <w:szCs w:val="28"/>
          <w:lang w:val="ky-KG"/>
        </w:rPr>
        <w:t>көбөйүү</w:t>
      </w:r>
      <w:r w:rsidRPr="006C0894">
        <w:rPr>
          <w:bCs/>
          <w:sz w:val="28"/>
          <w:szCs w:val="28"/>
          <w:lang w:val="ky-KG"/>
        </w:rPr>
        <w:t xml:space="preserve"> Жалал-Абад облусунда – 58,5 %, Чүй облусунда 38,6 % </w:t>
      </w:r>
      <w:r>
        <w:rPr>
          <w:bCs/>
          <w:sz w:val="28"/>
          <w:szCs w:val="28"/>
          <w:lang w:val="ky-KG"/>
        </w:rPr>
        <w:t>болгон</w:t>
      </w:r>
      <w:r w:rsidRPr="006C0894">
        <w:rPr>
          <w:bCs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>2015-жылы Кыргыз Республикасында Миң жылдыкты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өнүктүрүү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максаты -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4 жетишилген: 5 жашка чейинки наристе балдардын өлүм көрсөткүчү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үчтөн экиге азайган.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5 жашка чейинки балдардын өлүм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гө учуроосу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азайып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, тирүү төрөлгөн 1000 балага 20,8 (2014-жылы – 23,0) болуу менен 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азаюу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9,6 %ды түзгөн.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Б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>алдардын өлүмүнө байланы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штуу себептердин структурасында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негизги орунду перинаталдык мезгилде кел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ип чыгуучу абал ээлейт – 55,1 (2014-жылы</w:t>
      </w:r>
      <w:r w:rsidRPr="006C089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59,0%), дем алуу органдарынын оорусу – 12,3 % (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12,5 %), тубаса </w:t>
      </w:r>
      <w:r>
        <w:rPr>
          <w:rFonts w:ascii="Times New Roman" w:hAnsi="Times New Roman" w:cs="Times New Roman"/>
          <w:sz w:val="28"/>
          <w:szCs w:val="28"/>
          <w:lang w:val="ky-KG"/>
        </w:rPr>
        <w:t>мандемдер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15,1 %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14,6 %)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инфекциялык жана мите оорулар - 4,1 %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- 4,1 %). 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lastRenderedPageBreak/>
        <w:t>Эне</w:t>
      </w:r>
      <w:r>
        <w:rPr>
          <w:rFonts w:ascii="Times New Roman" w:hAnsi="Times New Roman" w:cs="Times New Roman"/>
          <w:sz w:val="28"/>
          <w:szCs w:val="28"/>
          <w:lang w:val="ky-KG"/>
        </w:rPr>
        <w:t>лердин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өлүмү</w:t>
      </w:r>
      <w:r>
        <w:rPr>
          <w:rFonts w:ascii="Times New Roman" w:hAnsi="Times New Roman" w:cs="Times New Roman"/>
          <w:sz w:val="28"/>
          <w:szCs w:val="28"/>
          <w:lang w:val="ky-KG"/>
        </w:rPr>
        <w:t>нүн көрсөткүчүндө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оперативдүү маалыматтар боюнча 2015-жылы кош бойлуу учурунда, төрөт жана төрөттөн соңку мезгилдерде 62 аял каза болгон, </w:t>
      </w:r>
      <w:r>
        <w:rPr>
          <w:rFonts w:ascii="Times New Roman" w:hAnsi="Times New Roman" w:cs="Times New Roman"/>
          <w:sz w:val="28"/>
          <w:szCs w:val="28"/>
          <w:lang w:val="ky-KG"/>
        </w:rPr>
        <w:t>бул 100000 ти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рүү төрө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гөндөргө кар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та – 38,7ни түзгөн (2014-жылы 82 аял </w:t>
      </w:r>
      <w:r>
        <w:rPr>
          <w:rFonts w:ascii="Times New Roman" w:hAnsi="Times New Roman" w:cs="Times New Roman"/>
          <w:sz w:val="28"/>
          <w:szCs w:val="28"/>
          <w:lang w:val="ky-KG"/>
        </w:rPr>
        <w:t>өлгөн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көрсөткүч – 51,9). Бул көрсөткүч Жалал-Абад облусунда 18,2%га (2014-жылы – 5,6; 2015-жылы – 59,8), Чүй облусунда 11,3%га </w:t>
      </w:r>
      <w:r>
        <w:rPr>
          <w:rFonts w:ascii="Times New Roman" w:hAnsi="Times New Roman" w:cs="Times New Roman"/>
          <w:sz w:val="28"/>
          <w:szCs w:val="28"/>
          <w:lang w:val="ky-KG"/>
        </w:rPr>
        <w:t>көбөйгөнү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белгиленди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 Ош шаарында  4  (2014-жылы мындай учур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эмес).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  <w:t>Эне өлүмүнө байланышкан себептердин структурасында башкы орунда кансыроо - 32,3 %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 - 24,4 %)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экинчи орунда сепсис жана экстрагенитал</w:t>
      </w:r>
      <w:r>
        <w:rPr>
          <w:rFonts w:ascii="Times New Roman" w:hAnsi="Times New Roman" w:cs="Times New Roman"/>
          <w:sz w:val="28"/>
          <w:szCs w:val="28"/>
          <w:lang w:val="ky-KG"/>
        </w:rPr>
        <w:t>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оорулар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- 22,6 %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- 24,7 %), андан соң преэклампсия  жана эклампсия - 12,9 %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- 15,9 %), </w:t>
      </w:r>
      <w:r>
        <w:rPr>
          <w:rFonts w:ascii="Times New Roman" w:hAnsi="Times New Roman" w:cs="Times New Roman"/>
          <w:sz w:val="28"/>
          <w:szCs w:val="28"/>
          <w:lang w:val="ky-KG"/>
        </w:rPr>
        <w:t>өпкө артериясынын тромбоэмбалиясы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- 4,8 %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- 17,1 %) жана жатындык айрылуусу 3,2 % (2014-жылы – 0 учур) ээлейт, үй шартындагы өлүм менен аяктаган 1 учурдун себеби такталган эмес.  </w:t>
      </w:r>
    </w:p>
    <w:p w:rsidR="003E47E2" w:rsidRPr="006C0894" w:rsidRDefault="003E47E2" w:rsidP="003E47E2">
      <w:pPr>
        <w:widowControl w:val="0"/>
        <w:tabs>
          <w:tab w:val="left" w:pos="9072"/>
        </w:tabs>
        <w:ind w:right="-2" w:firstLine="734"/>
        <w:jc w:val="both"/>
        <w:rPr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 xml:space="preserve">Эне жана бала өлүмүн </w:t>
      </w:r>
      <w:r>
        <w:rPr>
          <w:sz w:val="28"/>
          <w:szCs w:val="28"/>
          <w:lang w:val="ky-KG"/>
        </w:rPr>
        <w:t>азай</w:t>
      </w:r>
      <w:r w:rsidRPr="006C0894">
        <w:rPr>
          <w:sz w:val="28"/>
          <w:szCs w:val="28"/>
          <w:lang w:val="ky-KG"/>
        </w:rPr>
        <w:t xml:space="preserve">туу үчүн негизги </w:t>
      </w:r>
      <w:r>
        <w:rPr>
          <w:sz w:val="28"/>
          <w:szCs w:val="28"/>
          <w:lang w:val="ky-KG"/>
        </w:rPr>
        <w:t>көңүлдү</w:t>
      </w:r>
      <w:r w:rsidRPr="006C0894">
        <w:rPr>
          <w:sz w:val="28"/>
          <w:szCs w:val="28"/>
          <w:lang w:val="ky-KG"/>
        </w:rPr>
        <w:t xml:space="preserve"> саламаттык сактоо мекемелеринде жардам көрсөтүүнүн бардык деңгээлдеринде</w:t>
      </w:r>
      <w:r>
        <w:rPr>
          <w:sz w:val="28"/>
          <w:szCs w:val="28"/>
          <w:lang w:val="ky-KG"/>
        </w:rPr>
        <w:t>ги</w:t>
      </w:r>
      <w:r w:rsidRPr="006C0894">
        <w:rPr>
          <w:sz w:val="28"/>
          <w:szCs w:val="28"/>
          <w:lang w:val="ky-KG"/>
        </w:rPr>
        <w:t xml:space="preserve"> медициналык жардамдын сапатын жакшыртууга</w:t>
      </w:r>
      <w:r>
        <w:rPr>
          <w:sz w:val="28"/>
          <w:szCs w:val="28"/>
          <w:lang w:val="ky-KG"/>
        </w:rPr>
        <w:t>, ошондой эле</w:t>
      </w:r>
      <w:r w:rsidRPr="006C0894">
        <w:rPr>
          <w:sz w:val="28"/>
          <w:szCs w:val="28"/>
          <w:lang w:val="ky-KG"/>
        </w:rPr>
        <w:t xml:space="preserve"> эне </w:t>
      </w:r>
      <w:r>
        <w:rPr>
          <w:sz w:val="28"/>
          <w:szCs w:val="28"/>
          <w:lang w:val="ky-KG"/>
        </w:rPr>
        <w:t>менен</w:t>
      </w:r>
      <w:r w:rsidRPr="006C0894">
        <w:rPr>
          <w:sz w:val="28"/>
          <w:szCs w:val="28"/>
          <w:lang w:val="ky-KG"/>
        </w:rPr>
        <w:t xml:space="preserve"> баланын ден соолугун </w:t>
      </w:r>
      <w:r>
        <w:rPr>
          <w:sz w:val="28"/>
          <w:szCs w:val="28"/>
          <w:lang w:val="ky-KG"/>
        </w:rPr>
        <w:t>сакт</w:t>
      </w:r>
      <w:r w:rsidRPr="006C0894">
        <w:rPr>
          <w:sz w:val="28"/>
          <w:szCs w:val="28"/>
          <w:lang w:val="ky-KG"/>
        </w:rPr>
        <w:t>оо маселе</w:t>
      </w:r>
      <w:r>
        <w:rPr>
          <w:sz w:val="28"/>
          <w:szCs w:val="28"/>
          <w:lang w:val="ky-KG"/>
        </w:rPr>
        <w:t>с</w:t>
      </w:r>
      <w:r w:rsidRPr="006C0894">
        <w:rPr>
          <w:sz w:val="28"/>
          <w:szCs w:val="28"/>
          <w:lang w:val="ky-KG"/>
        </w:rPr>
        <w:t>ине</w:t>
      </w:r>
      <w:r>
        <w:rPr>
          <w:sz w:val="28"/>
          <w:szCs w:val="28"/>
          <w:lang w:val="ky-KG"/>
        </w:rPr>
        <w:t xml:space="preserve"> элди жана мамлекетти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активдүү тартууга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буруу</w:t>
      </w:r>
      <w:r w:rsidRPr="006C0894">
        <w:rPr>
          <w:sz w:val="28"/>
          <w:szCs w:val="28"/>
          <w:lang w:val="ky-KG"/>
        </w:rPr>
        <w:t xml:space="preserve"> керек. 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Республикада жүрөк-кан тамырлар оорусунан (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ары 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ЖКО) каза болгондордун саны жогору бойдон калууда жана 50 %дан көбүрөөк болуу менен өлүм себебинин структурасында алдыңкы орунду ээлейт. ССМ тарабынан ЖКО бейтаптарга медициналык жардам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үн сапатын жакшыртуу боюнча иш-чаралар өткөрүлүүдө. Заманбап жогорку технологиялык методдорду пайдалануу менен жүрөк-кан тамыр оорусун диагностикалоо жана дарылоо </w:t>
      </w:r>
      <w:r>
        <w:rPr>
          <w:rFonts w:ascii="Times New Roman" w:hAnsi="Times New Roman" w:cs="Times New Roman"/>
          <w:sz w:val="28"/>
          <w:szCs w:val="28"/>
          <w:lang w:val="ky-KG"/>
        </w:rPr>
        <w:t>маанилүү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Мисалы, 2015-жылы </w:t>
      </w:r>
      <w:r w:rsidRPr="00DB707A">
        <w:rPr>
          <w:rFonts w:ascii="Times New Roman" w:hAnsi="Times New Roman" w:cs="Times New Roman"/>
          <w:sz w:val="28"/>
          <w:szCs w:val="28"/>
          <w:lang w:val="ky-KG"/>
        </w:rPr>
        <w:t>Улуттук кардиология жана терапия борборунун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компьютердик томография бөлүмүндө 1645 бейтапка ар кыл система</w:t>
      </w:r>
      <w:r>
        <w:rPr>
          <w:rFonts w:ascii="Times New Roman" w:hAnsi="Times New Roman" w:cs="Times New Roman"/>
          <w:sz w:val="28"/>
          <w:szCs w:val="28"/>
          <w:lang w:val="ky-KG"/>
        </w:rPr>
        <w:t>ларга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органдар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5214 изилдөө </w:t>
      </w:r>
      <w:r>
        <w:rPr>
          <w:rFonts w:ascii="Times New Roman" w:hAnsi="Times New Roman" w:cs="Times New Roman"/>
          <w:sz w:val="28"/>
          <w:szCs w:val="28"/>
          <w:lang w:val="ky-KG"/>
        </w:rPr>
        <w:t>жасалган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. Өткөрүлгөн инвазивдик кийлигишүүлөрдүн жалпы саны – 980ди түзгөн, алард</w:t>
      </w:r>
      <w:r>
        <w:rPr>
          <w:rFonts w:ascii="Times New Roman" w:hAnsi="Times New Roman" w:cs="Times New Roman"/>
          <w:sz w:val="28"/>
          <w:szCs w:val="28"/>
          <w:lang w:val="ky-KG"/>
        </w:rPr>
        <w:t>ын ичинен коронароангиография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606, </w:t>
      </w: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убаса жүрөк оорусу (ТЖӨ) учурундагы ангиокардиография – 28, ангиография – 66, жүрөккө жасалган эндоваскулярдык операция – 237, </w:t>
      </w:r>
      <w:r>
        <w:rPr>
          <w:rFonts w:ascii="Times New Roman" w:hAnsi="Times New Roman" w:cs="Times New Roman"/>
          <w:sz w:val="28"/>
          <w:szCs w:val="28"/>
          <w:lang w:val="ky-KG"/>
        </w:rPr>
        <w:t>анын ичинде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коронардык артерияларга  стент коюу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145, ТЖӨ учурунда 45 окклюдер орнотуу жана ритм бузулган учурларда 47  ЭКС имплантациялары.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2016-жылдын 1-январында кант диабети менен 47561 бейтап катталган, алардын ичинен балдар – 289. Диабетке каршы </w:t>
      </w:r>
      <w:r>
        <w:rPr>
          <w:rFonts w:ascii="Times New Roman" w:hAnsi="Times New Roman" w:cs="Times New Roman"/>
          <w:sz w:val="28"/>
          <w:szCs w:val="28"/>
          <w:lang w:val="ky-KG"/>
        </w:rPr>
        <w:t>препараттар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борбордоштурул</w:t>
      </w:r>
      <w:r>
        <w:rPr>
          <w:rFonts w:ascii="Times New Roman" w:hAnsi="Times New Roman" w:cs="Times New Roman"/>
          <w:sz w:val="28"/>
          <w:szCs w:val="28"/>
          <w:lang w:val="ky-KG"/>
        </w:rPr>
        <w:t>уп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саты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п алын</w:t>
      </w:r>
      <w:r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2015-жылы 2016-2017-жылдар</w:t>
      </w:r>
      <w:r>
        <w:rPr>
          <w:rFonts w:ascii="Times New Roman" w:hAnsi="Times New Roman" w:cs="Times New Roman"/>
          <w:sz w:val="28"/>
          <w:szCs w:val="28"/>
          <w:lang w:val="ky-KG"/>
        </w:rPr>
        <w:t>дагы мезгил үчүн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109 млн сомго тендер өткөрүлгөн (</w:t>
      </w:r>
      <w:r>
        <w:rPr>
          <w:rFonts w:ascii="Times New Roman" w:hAnsi="Times New Roman" w:cs="Times New Roman"/>
          <w:sz w:val="28"/>
          <w:szCs w:val="28"/>
          <w:lang w:val="ky-KG"/>
        </w:rPr>
        <w:t>керектүү акча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400 млн сом).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ант диабет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ооругандарды каттоо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регистри киргизилген.  </w:t>
      </w:r>
    </w:p>
    <w:p w:rsidR="003E47E2" w:rsidRPr="00F64500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Энд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окринологиялык кызматты оптималдаштыруу үчүн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Бишкек шаарындагы шаардык эндокринологиялык диспансердин базасында республикалык эндокрино</w:t>
      </w:r>
      <w:r>
        <w:rPr>
          <w:rFonts w:ascii="Times New Roman" w:hAnsi="Times New Roman" w:cs="Times New Roman"/>
          <w:sz w:val="28"/>
          <w:szCs w:val="28"/>
          <w:lang w:val="ky-KG"/>
        </w:rPr>
        <w:t>логиялык борборду түзүү жөнүндө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буйрук</w:t>
      </w:r>
      <w:r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64500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даярдоо демилгеленүүдө. </w:t>
      </w:r>
    </w:p>
    <w:p w:rsidR="003E47E2" w:rsidRPr="0020740F" w:rsidRDefault="003E47E2" w:rsidP="003E47E2">
      <w:pPr>
        <w:pStyle w:val="tkNazvanie0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645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2013-жылдын 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                    </w:t>
      </w:r>
      <w:r w:rsidRPr="00F645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11-ноябрындагы № 597 токтому менен бекитилген 2013-2020-жылдарда </w:t>
      </w:r>
      <w:r w:rsidRPr="00F64500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Кыргыз Республикасында инфекциялык эмес оорулардын алдын алуу жана контролдоо программасы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Pr="00F645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аткаруу</w:t>
      </w:r>
      <w:r w:rsidRPr="00F6450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боюнча иш-чаралар өткөрүлүүдө. Инфекциялык эмес оорулардын жаралуу себептерин эртелеп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аныктоо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эртелеп 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дарылоо максатында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врачка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чейинки кабинеттер иштеп жатат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 w:rsidRPr="000D71AF">
        <w:rPr>
          <w:rFonts w:ascii="Times New Roman" w:hAnsi="Times New Roman" w:cs="Times New Roman"/>
          <w:b w:val="0"/>
          <w:sz w:val="28"/>
          <w:szCs w:val="28"/>
          <w:lang w:val="ky-KG"/>
        </w:rPr>
        <w:t>үй-бүлө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лүк медицинанын сынамык борборлорунда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Инфекциялык эмес оорулар боюнча негизги иш-чаралардын п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>акет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инин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долбоору киргизилүүдө. Гипертони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ялык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оору, туруктуу стенокардия,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миокарддын катуу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инфаркт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Pr="0020740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 клиникалык протоколдор жаңыртылган.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Республикада жыл сайын з</w:t>
      </w:r>
      <w:r>
        <w:rPr>
          <w:rFonts w:ascii="Times New Roman" w:hAnsi="Times New Roman" w:cs="Times New Roman"/>
          <w:sz w:val="28"/>
          <w:szCs w:val="28"/>
          <w:lang w:val="ky-KG"/>
        </w:rPr>
        <w:t>ыяндуу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шишик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ооруларды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>
        <w:rPr>
          <w:rFonts w:ascii="Times New Roman" w:hAnsi="Times New Roman" w:cs="Times New Roman"/>
          <w:sz w:val="28"/>
          <w:szCs w:val="28"/>
          <w:lang w:val="ky-KG"/>
        </w:rPr>
        <w:t>5000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ашуун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жаңы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учур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катталат, 2015-жыл</w:t>
      </w:r>
      <w:r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көрсөткүч 100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0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миң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адамга 92,1ди түзгөн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- 95,1). </w:t>
      </w:r>
      <w:r>
        <w:rPr>
          <w:rFonts w:ascii="Times New Roman" w:hAnsi="Times New Roman" w:cs="Times New Roman"/>
          <w:sz w:val="28"/>
          <w:szCs w:val="28"/>
          <w:lang w:val="ky-KG"/>
        </w:rPr>
        <w:t>Зыяндуу шишик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оору</w:t>
      </w:r>
      <w:r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саны </w:t>
      </w:r>
      <w:r>
        <w:rPr>
          <w:rFonts w:ascii="Times New Roman" w:hAnsi="Times New Roman" w:cs="Times New Roman"/>
          <w:sz w:val="28"/>
          <w:szCs w:val="28"/>
          <w:lang w:val="ky-KG"/>
        </w:rPr>
        <w:t>көбөй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үүсү Ош шаарында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6,3%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99,3; 2015-ж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ылы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- 105,6) жана Бишкек шаарында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9,9 % (2014-ж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120,8; 2015-ж</w:t>
      </w:r>
      <w:r>
        <w:rPr>
          <w:rFonts w:ascii="Times New Roman" w:hAnsi="Times New Roman" w:cs="Times New Roman"/>
          <w:sz w:val="28"/>
          <w:szCs w:val="28"/>
          <w:lang w:val="ky-KG"/>
        </w:rPr>
        <w:t>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132,8) </w:t>
      </w:r>
      <w:r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Зыяндуу шишиктерден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каза болгондордун саны жыл санап өсүүдө жана каза болгондордун жалпы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санынын 11,1 %ын түзөт (2014-жылы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- 10,5%). </w:t>
      </w:r>
      <w:r>
        <w:rPr>
          <w:rFonts w:ascii="Times New Roman" w:hAnsi="Times New Roman" w:cs="Times New Roman"/>
          <w:sz w:val="28"/>
          <w:szCs w:val="28"/>
          <w:lang w:val="ky-KG"/>
        </w:rPr>
        <w:t>Зыяндуу шишик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бар экени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жаңы аныкталган бейтаптардын 25 % көбүрөөгү оорунун 4-баскычында аныкталышат жана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50% ашыгы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диагноз коюлган күндөн тартып бир жылга жетпе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каза болушат.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7BFF">
        <w:rPr>
          <w:rFonts w:ascii="Times New Roman" w:hAnsi="Times New Roman" w:cs="Times New Roman"/>
          <w:sz w:val="28"/>
          <w:szCs w:val="28"/>
          <w:lang w:val="ky-KG"/>
        </w:rPr>
        <w:t xml:space="preserve">Баштапкы маалыматтар боюнча 100000 адамга 99,0 (2014-жылы – </w:t>
      </w:r>
      <w:r w:rsidRPr="00B16B83">
        <w:rPr>
          <w:rFonts w:ascii="Times New Roman" w:hAnsi="Times New Roman" w:cs="Times New Roman"/>
          <w:sz w:val="28"/>
          <w:szCs w:val="28"/>
          <w:lang w:val="ky-KG"/>
        </w:rPr>
        <w:t>101,1) түзүү менен 2015-жылы республикада кургак учук ооруга чалдыгуу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деңгээли </w:t>
      </w:r>
      <w:r>
        <w:rPr>
          <w:rFonts w:ascii="Times New Roman" w:hAnsi="Times New Roman" w:cs="Times New Roman"/>
          <w:sz w:val="28"/>
          <w:szCs w:val="28"/>
          <w:lang w:val="ky-KG"/>
        </w:rPr>
        <w:t>азайган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бирок 8,9 %ды түзүү менен бул көрсөткүч Чүй облусунда өскөн. Нарын (+16,7 %) жана Ош (+6,8 %) облустарын эс</w:t>
      </w:r>
      <w:r>
        <w:rPr>
          <w:rFonts w:ascii="Times New Roman" w:hAnsi="Times New Roman" w:cs="Times New Roman"/>
          <w:sz w:val="28"/>
          <w:szCs w:val="28"/>
          <w:lang w:val="ky-KG"/>
        </w:rPr>
        <w:t>ке албаганда  ка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лктын кургак учук оорусунан каза болуу деңгээли 23,0 %га </w:t>
      </w:r>
      <w:r>
        <w:rPr>
          <w:rFonts w:ascii="Times New Roman" w:hAnsi="Times New Roman" w:cs="Times New Roman"/>
          <w:sz w:val="28"/>
          <w:szCs w:val="28"/>
          <w:lang w:val="ky-KG"/>
        </w:rPr>
        <w:t>азайган (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100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0 адамга </w:t>
      </w:r>
      <w:r>
        <w:rPr>
          <w:rFonts w:ascii="Times New Roman" w:hAnsi="Times New Roman" w:cs="Times New Roman"/>
          <w:sz w:val="28"/>
          <w:szCs w:val="28"/>
          <w:lang w:val="ky-KG"/>
        </w:rPr>
        <w:t>2014-жылы – 6,7;  2015-жылы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– 5,2).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position w:val="2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Терминалдык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стадиядагы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өнөкөт бөйрөк жетишсиздиги менен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ооруганд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ардын саны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үзгүлтүксүз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көбөйүп жатканына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байланыштуу р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еспубликада диализдик орундар өтө жетишсиз. Бардыгы болуп республикадагы “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Бирдиктүү республикалык реестрде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”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1146 пациент катталган болсо, алардын ичинен гемодиализге өзгөчө муктаж 106 бейтап гемодиализди акы төлөө менен жеке медициналык борборлордо алыш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ат. Ал эми бюджеттик каражатт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ын эсебинен 552 пациент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өнөкөт 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программалык гемодиализ алыш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ат, алардын 203ү “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Юрф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а”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жеке менчик борборунда,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анын ичинде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Бишкек шаарында – 165 жана Ош шаарында – 37 бейтап.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position w:val="2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Мамлекеттик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с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аламаттык сактоо мекемелеринде 8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жасалма бөйрөк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бөлүмү иштейт жана аларда 74 диализдик аппарат болсо, а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ын 14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ү иште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бейт.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position w:val="2"/>
          <w:sz w:val="28"/>
          <w:szCs w:val="28"/>
          <w:lang w:val="ky-KG"/>
        </w:rPr>
      </w:pP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Органдар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>ын алмаштырган пациенттердин жалпы саны 166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га жетти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мында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республикада 15 бейтапка гана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органын алмаштыруучу 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операция жасалган. Калган пациенттер </w:t>
      </w:r>
      <w:r>
        <w:rPr>
          <w:rFonts w:ascii="Times New Roman" w:hAnsi="Times New Roman" w:cs="Times New Roman"/>
          <w:position w:val="2"/>
          <w:sz w:val="28"/>
          <w:szCs w:val="28"/>
          <w:lang w:val="ky-KG"/>
        </w:rPr>
        <w:t>алыскы</w:t>
      </w:r>
      <w:r w:rsidRPr="006C0894">
        <w:rPr>
          <w:rFonts w:ascii="Times New Roman" w:hAnsi="Times New Roman" w:cs="Times New Roman"/>
          <w:position w:val="2"/>
          <w:sz w:val="28"/>
          <w:szCs w:val="28"/>
          <w:lang w:val="ky-KG"/>
        </w:rPr>
        <w:t xml:space="preserve"> чет өлкөлөрдө (Пакистан, Түркия, Кытай) операция болушкан.</w:t>
      </w:r>
    </w:p>
    <w:p w:rsidR="003E47E2" w:rsidRPr="006C0894" w:rsidRDefault="003E47E2" w:rsidP="003E47E2">
      <w:pPr>
        <w:tabs>
          <w:tab w:val="left" w:pos="9072"/>
        </w:tabs>
        <w:ind w:right="-2" w:firstLine="734"/>
        <w:jc w:val="both"/>
        <w:rPr>
          <w:rFonts w:eastAsia="Times New Roman UniToktom"/>
          <w:sz w:val="28"/>
          <w:szCs w:val="28"/>
          <w:lang w:val="ky-KG"/>
        </w:rPr>
      </w:pPr>
      <w:bookmarkStart w:id="1" w:name="_Toc322517895"/>
      <w:r>
        <w:rPr>
          <w:rFonts w:eastAsia="Times New Roman UniToktom"/>
          <w:sz w:val="28"/>
          <w:szCs w:val="28"/>
          <w:lang w:val="ky-KG"/>
        </w:rPr>
        <w:t>С</w:t>
      </w:r>
      <w:r w:rsidRPr="006C0894">
        <w:rPr>
          <w:rFonts w:eastAsia="Times New Roman UniToktom"/>
          <w:sz w:val="28"/>
          <w:szCs w:val="28"/>
          <w:lang w:val="ky-KG"/>
        </w:rPr>
        <w:t xml:space="preserve">аламаттык сактоо тармагындагы </w:t>
      </w:r>
      <w:r>
        <w:rPr>
          <w:rFonts w:eastAsia="Times New Roman UniToktom"/>
          <w:sz w:val="28"/>
          <w:szCs w:val="28"/>
          <w:lang w:val="ky-KG"/>
        </w:rPr>
        <w:t xml:space="preserve">мурдагы </w:t>
      </w:r>
      <w:r w:rsidRPr="006C0894">
        <w:rPr>
          <w:rFonts w:eastAsia="Times New Roman UniToktom"/>
          <w:sz w:val="28"/>
          <w:szCs w:val="28"/>
          <w:lang w:val="ky-KG"/>
        </w:rPr>
        <w:t>реформалардын жыйынтыгы күтүлгөн деңгээлден төмөн бол</w:t>
      </w:r>
      <w:r>
        <w:rPr>
          <w:rFonts w:eastAsia="Times New Roman UniToktom"/>
          <w:sz w:val="28"/>
          <w:szCs w:val="28"/>
          <w:lang w:val="ky-KG"/>
        </w:rPr>
        <w:t>ду жана</w:t>
      </w:r>
      <w:r w:rsidRPr="006C0894">
        <w:rPr>
          <w:rFonts w:eastAsia="Times New Roman UniToktom"/>
          <w:sz w:val="28"/>
          <w:szCs w:val="28"/>
          <w:lang w:val="ky-KG"/>
        </w:rPr>
        <w:t xml:space="preserve"> буга байланыштуу себеп</w:t>
      </w:r>
      <w:r>
        <w:rPr>
          <w:rFonts w:eastAsia="Times New Roman UniToktom"/>
          <w:sz w:val="28"/>
          <w:szCs w:val="28"/>
          <w:lang w:val="ky-KG"/>
        </w:rPr>
        <w:t>тер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факторлор ка</w:t>
      </w:r>
      <w:r>
        <w:rPr>
          <w:rFonts w:eastAsia="Times New Roman UniToktom"/>
          <w:sz w:val="28"/>
          <w:szCs w:val="28"/>
          <w:lang w:val="ky-KG"/>
        </w:rPr>
        <w:t>тары төмөнкүлөрдү айтуу зарыл:</w:t>
      </w:r>
      <w:r w:rsidRPr="006C0894">
        <w:rPr>
          <w:rFonts w:eastAsia="Times New Roman UniToktom"/>
          <w:sz w:val="28"/>
          <w:szCs w:val="28"/>
          <w:lang w:val="ky-KG"/>
        </w:rPr>
        <w:t xml:space="preserve">  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lastRenderedPageBreak/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каржылоонун тартыштыгы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нан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көрүнгөн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прогресске жетүүгө тоскоолдук жара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лышы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;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мында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ден соолуктун негизги абалы боюнча калкты саламаттык сактоо кызматтары менен камсыз кылуулардын деңгээли дагы деле болсо төмөн боюнча калууда;</w:t>
      </w:r>
    </w:p>
    <w:p w:rsidR="003E47E2" w:rsidRPr="006C0894" w:rsidRDefault="003E47E2" w:rsidP="003E47E2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6C0894">
        <w:rPr>
          <w:sz w:val="28"/>
          <w:szCs w:val="28"/>
          <w:lang w:val="ky-KG"/>
        </w:rPr>
        <w:t xml:space="preserve">ооруканаларга жаткыруу менен байланышкан учурлардын такай өсүүсү (2006-жылы – 560 миң жана 2010-жылы 950 миң), кызмат көрсөтүү процессинин структурасындагы мындай </w:t>
      </w:r>
      <w:r>
        <w:rPr>
          <w:sz w:val="28"/>
          <w:szCs w:val="28"/>
          <w:lang w:val="ky-KG"/>
        </w:rPr>
        <w:t>натыйжасыздык</w:t>
      </w:r>
      <w:r w:rsidRPr="006C0894">
        <w:rPr>
          <w:sz w:val="28"/>
          <w:szCs w:val="28"/>
          <w:lang w:val="ky-KG"/>
        </w:rPr>
        <w:t xml:space="preserve"> (Бишкек жана Ош шаарларындагы потенциалдын ашыктыгы) чыгашаларды жабуу үчүн донордук каражаттардын эсебинен кошумча каржылоо</w:t>
      </w:r>
      <w:r>
        <w:rPr>
          <w:sz w:val="28"/>
          <w:szCs w:val="28"/>
          <w:lang w:val="ky-KG"/>
        </w:rPr>
        <w:t>н</w:t>
      </w:r>
      <w:r w:rsidRPr="006C0894">
        <w:rPr>
          <w:sz w:val="28"/>
          <w:szCs w:val="28"/>
          <w:lang w:val="ky-KG"/>
        </w:rPr>
        <w:t xml:space="preserve">у талап кылат; ар кыл аныктоолор боюнча жалпы чыгашалардын </w:t>
      </w:r>
      <w:r w:rsidRPr="006C0894">
        <w:rPr>
          <w:rFonts w:eastAsia="Times New Roman UniToktom"/>
          <w:sz w:val="28"/>
          <w:szCs w:val="28"/>
          <w:lang w:val="ky-KG"/>
        </w:rPr>
        <w:t>27-39 %</w:t>
      </w:r>
      <w:r w:rsidRPr="006C0894">
        <w:rPr>
          <w:rStyle w:val="af6"/>
          <w:rFonts w:eastAsia="Times New Roman UniToktom"/>
          <w:sz w:val="28"/>
          <w:szCs w:val="28"/>
          <w:lang w:val="ky-KG"/>
        </w:rPr>
        <w:footnoteReference w:id="5"/>
      </w:r>
      <w:r w:rsidRPr="006C0894">
        <w:rPr>
          <w:rFonts w:eastAsia="Times New Roman UniToktom"/>
          <w:sz w:val="28"/>
          <w:szCs w:val="28"/>
          <w:lang w:val="ky-KG"/>
        </w:rPr>
        <w:t xml:space="preserve"> түзгөн каржылоо иштериндеги ажырымдын натыйжасында келип чыгуучу айырма расмий эмес төлөмдөрдүн эсебинен толтурулууда. Мунун өзү калк үчүн оор </w:t>
      </w:r>
      <w:r>
        <w:rPr>
          <w:rFonts w:eastAsia="Times New Roman UniToktom"/>
          <w:sz w:val="28"/>
          <w:szCs w:val="28"/>
          <w:lang w:val="ky-KG"/>
        </w:rPr>
        <w:t xml:space="preserve">финансылык </w:t>
      </w:r>
      <w:r w:rsidRPr="006C0894">
        <w:rPr>
          <w:rFonts w:eastAsia="Times New Roman UniToktom"/>
          <w:sz w:val="28"/>
          <w:szCs w:val="28"/>
          <w:lang w:val="ky-KG"/>
        </w:rPr>
        <w:t>кесепеттерди гана жаратпастан</w:t>
      </w:r>
      <w:r>
        <w:rPr>
          <w:rFonts w:eastAsia="Times New Roman UniToktom"/>
          <w:sz w:val="28"/>
          <w:szCs w:val="28"/>
          <w:lang w:val="ky-KG"/>
        </w:rPr>
        <w:t>,</w:t>
      </w:r>
      <w:r w:rsidRPr="006C0894">
        <w:rPr>
          <w:rFonts w:eastAsia="Times New Roman UniToktom"/>
          <w:sz w:val="28"/>
          <w:szCs w:val="28"/>
          <w:lang w:val="ky-KG"/>
        </w:rPr>
        <w:t xml:space="preserve"> жүргүзүлүп жаткан реформалар процессине </w:t>
      </w:r>
      <w:r>
        <w:rPr>
          <w:rFonts w:eastAsia="Times New Roman UniToktom"/>
          <w:sz w:val="28"/>
          <w:szCs w:val="28"/>
          <w:lang w:val="ky-KG"/>
        </w:rPr>
        <w:t>элдин ишенимин бузууда</w:t>
      </w:r>
      <w:r w:rsidRPr="006C0894">
        <w:rPr>
          <w:rFonts w:eastAsia="Times New Roman UniToktom"/>
          <w:sz w:val="28"/>
          <w:szCs w:val="28"/>
          <w:lang w:val="ky-KG"/>
        </w:rPr>
        <w:t>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структурасы жана деңгээли мамлекетте кездешүүчү оору кесепетине, ден соолукту чыңдоо жана профилактика маселелерине жооп берүүчү саламаттык сактоонун заманбап мамлекеттик системасын түзүү үчүн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капиталдык салымдын </w:t>
      </w:r>
      <w:r w:rsidRPr="00FF569E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деңгээл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и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жетишсиз бойдон калууда;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медициналык мекемелерд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ин материалдык-техникалык базасынын начардыгы;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- медициналык мекемелерд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ин автономиясынын жетишсиздиги;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биринчи, экинчи жана үчүнчү баскычтагы саламаттык сактоо мекемелеринин так иштелип чыккан өз ара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байланышта иштешүүгө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негизделген оптималдуу тармагы жок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;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пациенттерди бир жактан экинчи жакка ж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ибер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үү системасы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нын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жоктугу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алардын иш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инде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кайтал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оолордун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болушуна,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материалдык жана финансылык ресурстардын туура эмес пайдалан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ылышы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на алып келди;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стационарларда </w:t>
      </w:r>
      <w:r>
        <w:rPr>
          <w:rFonts w:ascii="Times New Roman" w:hAnsi="Times New Roman" w:cs="Times New Roman"/>
          <w:sz w:val="28"/>
          <w:szCs w:val="28"/>
          <w:lang w:val="ky-KG"/>
        </w:rPr>
        <w:t>квалификация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луу амбулатор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дук-диагностикалык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жардамдын жоктугу пациенттердин агымын жөнгө салууга жана профилдик жана негиздүү госпитализацияга мүмкүнчүлүк бербей жатат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ш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ашылыш медициналык жардам сапатт</w:t>
      </w:r>
      <w:r>
        <w:rPr>
          <w:rFonts w:ascii="Times New Roman" w:hAnsi="Times New Roman" w:cs="Times New Roman"/>
          <w:sz w:val="28"/>
          <w:szCs w:val="28"/>
          <w:lang w:val="ky-KG"/>
        </w:rPr>
        <w:t>ык жактан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өскөн жок;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чүнчү баскычтагы көптөгөн мекемелер жогорку технологиял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кызмат көрсөтү</w:t>
      </w:r>
      <w:r>
        <w:rPr>
          <w:rFonts w:ascii="Times New Roman" w:hAnsi="Times New Roman" w:cs="Times New Roman"/>
          <w:sz w:val="28"/>
          <w:szCs w:val="28"/>
          <w:lang w:val="ky-KG"/>
        </w:rPr>
        <w:t>үчү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уюмдун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деңгээлине чыга алышкан жок;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адам ресурстар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ын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ын жетишсиздиги жана туура эмес бөлүштүрү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лүш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;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мбулатордук пациенттер үчүн тар мүнөздөгү адистерге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көрүнүүсүн камсыздоо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көйгөйү чечилген эмес.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47E2" w:rsidRDefault="003E47E2" w:rsidP="003E47E2">
      <w:pPr>
        <w:jc w:val="center"/>
        <w:rPr>
          <w:b/>
          <w:sz w:val="28"/>
          <w:szCs w:val="28"/>
          <w:lang w:val="ky-KG"/>
        </w:rPr>
      </w:pPr>
      <w:r w:rsidRPr="006C0894">
        <w:rPr>
          <w:b/>
          <w:sz w:val="28"/>
          <w:szCs w:val="28"/>
          <w:lang w:val="ky-KG"/>
        </w:rPr>
        <w:t>4. Инве</w:t>
      </w:r>
      <w:r>
        <w:rPr>
          <w:b/>
          <w:sz w:val="28"/>
          <w:szCs w:val="28"/>
          <w:lang w:val="ky-KG"/>
        </w:rPr>
        <w:t>стициялык программанын максат</w:t>
      </w:r>
      <w:r w:rsidRPr="006C0894">
        <w:rPr>
          <w:b/>
          <w:sz w:val="28"/>
          <w:szCs w:val="28"/>
          <w:lang w:val="ky-KG"/>
        </w:rPr>
        <w:t>ы</w:t>
      </w:r>
    </w:p>
    <w:p w:rsidR="003E47E2" w:rsidRPr="006C0894" w:rsidRDefault="003E47E2" w:rsidP="003E47E2">
      <w:pPr>
        <w:jc w:val="center"/>
        <w:rPr>
          <w:b/>
          <w:sz w:val="28"/>
          <w:szCs w:val="28"/>
          <w:lang w:val="ky-KG"/>
        </w:rPr>
      </w:pP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Саламаттык сактоо системасынын учурдагы абалы каржылоонун жетишсиздигин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эле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эмес, система</w:t>
      </w:r>
      <w:r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ичинде</w:t>
      </w:r>
      <w:r>
        <w:rPr>
          <w:rFonts w:ascii="Times New Roman" w:hAnsi="Times New Roman" w:cs="Times New Roman"/>
          <w:sz w:val="28"/>
          <w:szCs w:val="28"/>
          <w:lang w:val="ky-KG"/>
        </w:rPr>
        <w:t>ги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олуттуу көйгөйлөрд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да көрсөтүп турат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аржылоо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инфраструктураны өнүктү</w:t>
      </w:r>
      <w:r>
        <w:rPr>
          <w:rFonts w:ascii="Times New Roman" w:hAnsi="Times New Roman" w:cs="Times New Roman"/>
          <w:sz w:val="28"/>
          <w:szCs w:val="28"/>
          <w:lang w:val="ky-KG"/>
        </w:rPr>
        <w:t>рү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ү маселесин чечпей туруп коомдук саламаттык сактоо маселелерин чечүү, саламаттык сактоо системасындагы, ошондой эле келечекте кызмат көрсөтүүлөрдүн сапатын жакшыртуу мүмкүн эмес. Аталган көйгөйлөр материалд</w:t>
      </w:r>
      <w:r>
        <w:rPr>
          <w:rFonts w:ascii="Times New Roman" w:hAnsi="Times New Roman" w:cs="Times New Roman"/>
          <w:sz w:val="28"/>
          <w:szCs w:val="28"/>
          <w:lang w:val="ky-KG"/>
        </w:rPr>
        <w:t>ык-техникалык база, инфраструкту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ра, заманбап жабдууларды пайдалануу зарылчылыгы менен тыгыз байланышкан. Бүгүнкү күнү медициналык жабдуулардын көпчүлүк бөлүгүн алмаштыруу зарыл. Мунун бардыгы саламаттык сактоодогу кызмат көрсөтүүлөргө тескери таасирин тийгизүүдө.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Ошо</w:t>
      </w:r>
      <w:r>
        <w:rPr>
          <w:rFonts w:ascii="Times New Roman" w:hAnsi="Times New Roman" w:cs="Times New Roman"/>
          <w:sz w:val="28"/>
          <w:szCs w:val="28"/>
          <w:lang w:val="ky-KG"/>
        </w:rPr>
        <w:t>ндуктан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бул Инвест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циялык программа саламаттык сактоо, өлкө</w:t>
      </w:r>
      <w:r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калкынын ден соолугун </w:t>
      </w:r>
      <w:r>
        <w:rPr>
          <w:rFonts w:ascii="Times New Roman" w:hAnsi="Times New Roman" w:cs="Times New Roman"/>
          <w:sz w:val="28"/>
          <w:szCs w:val="28"/>
          <w:lang w:val="ky-KG"/>
        </w:rPr>
        <w:t>сакт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оо жана чыңдоо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D036A">
        <w:rPr>
          <w:rFonts w:ascii="Times New Roman" w:hAnsi="Times New Roman" w:cs="Times New Roman"/>
          <w:bCs/>
          <w:iCs/>
          <w:sz w:val="28"/>
          <w:szCs w:val="28"/>
          <w:lang w:val="ky-KG"/>
        </w:rPr>
        <w:t>чөйрө</w:t>
      </w:r>
      <w:r>
        <w:rPr>
          <w:rFonts w:ascii="Times New Roman" w:hAnsi="Times New Roman" w:cs="Times New Roman"/>
          <w:sz w:val="28"/>
          <w:szCs w:val="28"/>
          <w:lang w:val="ky-KG"/>
        </w:rPr>
        <w:t>сүндө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көрсөтүүнү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жакшыртуу үчүн 2016-2025-жылдар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дагы мезгилде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</w:t>
      </w:r>
      <w:r>
        <w:rPr>
          <w:rFonts w:ascii="Times New Roman" w:hAnsi="Times New Roman" w:cs="Times New Roman"/>
          <w:sz w:val="28"/>
          <w:szCs w:val="28"/>
          <w:lang w:val="ky-KG"/>
        </w:rPr>
        <w:t>секторуна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керектүү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инвестициялардын а</w:t>
      </w:r>
      <w:r>
        <w:rPr>
          <w:rFonts w:ascii="Times New Roman" w:hAnsi="Times New Roman" w:cs="Times New Roman"/>
          <w:sz w:val="28"/>
          <w:szCs w:val="28"/>
          <w:lang w:val="ky-KG"/>
        </w:rPr>
        <w:t>ртыкчыл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ыктуу багыттарын аныктоо </w:t>
      </w:r>
      <w:r>
        <w:rPr>
          <w:rFonts w:ascii="Times New Roman" w:hAnsi="Times New Roman" w:cs="Times New Roman"/>
          <w:sz w:val="28"/>
          <w:szCs w:val="28"/>
          <w:lang w:val="ky-KG"/>
        </w:rPr>
        <w:t>максатын көздөйт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Бул Инвестициялык программа саламаттык сактоо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системасындагы  стратегиялык документтердин миссияларына негизделген,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алардын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багытта</w:t>
      </w:r>
      <w:r>
        <w:rPr>
          <w:rFonts w:ascii="Times New Roman" w:hAnsi="Times New Roman" w:cs="Times New Roman"/>
          <w:sz w:val="28"/>
          <w:szCs w:val="28"/>
          <w:lang w:val="ky-KG"/>
        </w:rPr>
        <w:t>ры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: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бүткүл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калктын саламаттык сактоо кызматтарына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бирдей пайдалануусун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социалдык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статусуна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жана гендердик айырма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с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ына карабастан республиканын калкынын жана ар бир адамдын ден соолугун сактоо жана чыңдоо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үчүн, ошондой эле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негизги саламаттык сактоо кызматтарынын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сапатын жогорулатуу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 w:rsidRPr="00834000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үчүн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зарыл шарттарды түзүү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47C3A">
        <w:rPr>
          <w:rFonts w:ascii="Times New Roman" w:hAnsi="Times New Roman" w:cs="Times New Roman"/>
          <w:sz w:val="28"/>
          <w:szCs w:val="28"/>
          <w:lang w:val="ky-KG"/>
        </w:rPr>
        <w:t xml:space="preserve">- саламаттык сактоо секторунун </w:t>
      </w:r>
      <w:r>
        <w:rPr>
          <w:rFonts w:ascii="Times New Roman" w:hAnsi="Times New Roman" w:cs="Times New Roman"/>
          <w:sz w:val="28"/>
          <w:szCs w:val="28"/>
          <w:lang w:val="ky-KG"/>
        </w:rPr>
        <w:t>муктаждыктарын камсыздоо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E47E2" w:rsidRPr="006C0894" w:rsidRDefault="003E47E2" w:rsidP="003E47E2">
      <w:pPr>
        <w:widowControl w:val="0"/>
        <w:tabs>
          <w:tab w:val="left" w:pos="9072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Медициналык тейлөөнүн сапатына тоскоол болуп жаткан жогоруда айтылган проблемалар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саламаттык сактоо элдин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ден соолугун сактоо жана чыңдоо </w:t>
      </w:r>
      <w:r w:rsidRPr="00A903A5">
        <w:rPr>
          <w:sz w:val="28"/>
          <w:szCs w:val="28"/>
          <w:lang w:val="ky-KG"/>
        </w:rPr>
        <w:t>үчүн</w:t>
      </w:r>
      <w:r>
        <w:rPr>
          <w:sz w:val="28"/>
          <w:szCs w:val="28"/>
          <w:lang w:val="ky-KG"/>
        </w:rPr>
        <w:t xml:space="preserve"> шарттарды жакшыртууга</w:t>
      </w:r>
      <w:r w:rsidRPr="006C0894">
        <w:rPr>
          <w:sz w:val="28"/>
          <w:szCs w:val="28"/>
          <w:lang w:val="ky-KG"/>
        </w:rPr>
        <w:t xml:space="preserve"> таасир этүүчү саламаттык сактоо секторундагы инвестициялардын </w:t>
      </w:r>
      <w:r>
        <w:rPr>
          <w:sz w:val="28"/>
          <w:szCs w:val="28"/>
          <w:lang w:val="ky-KG"/>
        </w:rPr>
        <w:t>негизги</w:t>
      </w:r>
      <w:r w:rsidRPr="006C0894">
        <w:rPr>
          <w:sz w:val="28"/>
          <w:szCs w:val="28"/>
          <w:lang w:val="ky-KG"/>
        </w:rPr>
        <w:t xml:space="preserve"> багыттарын аныктоого </w:t>
      </w:r>
      <w:r>
        <w:rPr>
          <w:sz w:val="28"/>
          <w:szCs w:val="28"/>
          <w:lang w:val="ky-KG"/>
        </w:rPr>
        <w:t xml:space="preserve">таяныч </w:t>
      </w:r>
      <w:r w:rsidRPr="006C0894">
        <w:rPr>
          <w:sz w:val="28"/>
          <w:szCs w:val="28"/>
          <w:lang w:val="ky-KG"/>
        </w:rPr>
        <w:t xml:space="preserve">болот. </w:t>
      </w:r>
      <w:r w:rsidRPr="006C0894">
        <w:rPr>
          <w:rFonts w:eastAsia="Times New Roman UniToktom"/>
          <w:sz w:val="28"/>
          <w:szCs w:val="28"/>
          <w:lang w:val="ky-KG"/>
        </w:rPr>
        <w:t xml:space="preserve">ССМ ден соолукту сактоо жана чыңдоо жаатындагы </w:t>
      </w:r>
      <w:r>
        <w:rPr>
          <w:rFonts w:eastAsia="Times New Roman UniToktom"/>
          <w:sz w:val="28"/>
          <w:szCs w:val="28"/>
          <w:lang w:val="ky-KG"/>
        </w:rPr>
        <w:t xml:space="preserve">ыйгарым укуктуу </w:t>
      </w:r>
      <w:r w:rsidRPr="003C7CFF">
        <w:rPr>
          <w:rFonts w:eastAsia="Times New Roman UniToktom"/>
          <w:sz w:val="28"/>
          <w:szCs w:val="28"/>
          <w:lang w:val="ky-KG"/>
        </w:rPr>
        <w:t>мамлекеттик</w:t>
      </w:r>
      <w:r>
        <w:rPr>
          <w:rFonts w:eastAsia="Times New Roman UniToktom"/>
          <w:sz w:val="28"/>
          <w:szCs w:val="28"/>
          <w:lang w:val="ky-KG"/>
        </w:rPr>
        <w:t xml:space="preserve"> орган катары төмөндөгү категориялар </w:t>
      </w:r>
      <w:r w:rsidRPr="00943869">
        <w:rPr>
          <w:rFonts w:eastAsia="Times New Roman UniToktom"/>
          <w:sz w:val="28"/>
          <w:szCs w:val="28"/>
          <w:lang w:val="ky-KG"/>
        </w:rPr>
        <w:t>боюнча</w:t>
      </w:r>
      <w:r>
        <w:rPr>
          <w:rFonts w:eastAsia="Times New Roman UniToktom"/>
          <w:sz w:val="28"/>
          <w:szCs w:val="28"/>
          <w:lang w:val="ky-KG"/>
        </w:rPr>
        <w:t xml:space="preserve"> проблемаларды чечүүгө арналган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ушул</w:t>
      </w:r>
      <w:r w:rsidRPr="006C0894">
        <w:rPr>
          <w:rFonts w:eastAsia="Times New Roman UniToktom"/>
          <w:sz w:val="28"/>
          <w:szCs w:val="28"/>
          <w:lang w:val="ky-KG"/>
        </w:rPr>
        <w:t xml:space="preserve"> Инвестициялык программа</w:t>
      </w:r>
      <w:r>
        <w:rPr>
          <w:rFonts w:eastAsia="Times New Roman UniToktom"/>
          <w:sz w:val="28"/>
          <w:szCs w:val="28"/>
          <w:lang w:val="ky-KG"/>
        </w:rPr>
        <w:t>ны</w:t>
      </w:r>
      <w:r w:rsidRPr="006C0894">
        <w:rPr>
          <w:rFonts w:eastAsia="Times New Roman UniToktom"/>
          <w:sz w:val="28"/>
          <w:szCs w:val="28"/>
          <w:lang w:val="ky-KG"/>
        </w:rPr>
        <w:t xml:space="preserve">  </w:t>
      </w:r>
      <w:r>
        <w:rPr>
          <w:rFonts w:eastAsia="Times New Roman UniToktom"/>
          <w:sz w:val="28"/>
          <w:szCs w:val="28"/>
          <w:lang w:val="ky-KG"/>
        </w:rPr>
        <w:t xml:space="preserve">аткаруу үчүн </w:t>
      </w:r>
      <w:r w:rsidRPr="006C0894">
        <w:rPr>
          <w:rFonts w:eastAsia="Times New Roman UniToktom"/>
          <w:sz w:val="28"/>
          <w:szCs w:val="28"/>
          <w:lang w:val="ky-KG"/>
        </w:rPr>
        <w:t>жооп</w:t>
      </w:r>
      <w:r>
        <w:rPr>
          <w:rFonts w:eastAsia="Times New Roman UniToktom"/>
          <w:sz w:val="28"/>
          <w:szCs w:val="28"/>
          <w:lang w:val="ky-KG"/>
        </w:rPr>
        <w:t>керчиликти өзүнө алат</w:t>
      </w:r>
      <w:r w:rsidRPr="006C0894">
        <w:rPr>
          <w:rFonts w:eastAsia="Times New Roman UniToktom"/>
          <w:sz w:val="28"/>
          <w:szCs w:val="28"/>
          <w:lang w:val="ky-KG"/>
        </w:rPr>
        <w:t>.</w:t>
      </w:r>
      <w:bookmarkStart w:id="2" w:name="_Toc322517915"/>
      <w:bookmarkEnd w:id="0"/>
      <w:bookmarkEnd w:id="1"/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widowControl w:val="0"/>
        <w:tabs>
          <w:tab w:val="left" w:pos="9072"/>
        </w:tabs>
        <w:jc w:val="center"/>
        <w:rPr>
          <w:rFonts w:eastAsia="Times New Roman UniToktom"/>
          <w:b/>
          <w:sz w:val="28"/>
          <w:szCs w:val="28"/>
          <w:lang w:val="ky-KG"/>
        </w:rPr>
      </w:pPr>
      <w:r w:rsidRPr="006C0894">
        <w:rPr>
          <w:rFonts w:eastAsia="Times New Roman UniToktom"/>
          <w:b/>
          <w:sz w:val="28"/>
          <w:szCs w:val="28"/>
          <w:lang w:val="ky-KG"/>
        </w:rPr>
        <w:t>§ 1. Саламаттык сактоону каржылоо</w:t>
      </w:r>
      <w:bookmarkEnd w:id="2"/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widowControl w:val="0"/>
        <w:tabs>
          <w:tab w:val="left" w:pos="9072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 w:rsidRPr="00A52A9F">
        <w:rPr>
          <w:rFonts w:eastAsia="Times New Roman UniToktom"/>
          <w:sz w:val="28"/>
          <w:szCs w:val="28"/>
          <w:lang w:val="ky-KG"/>
        </w:rPr>
        <w:t>Медициналык кызматтын сапатын жогорулатуу жана калктын ден</w:t>
      </w:r>
      <w:r w:rsidRPr="006C0894">
        <w:rPr>
          <w:rFonts w:eastAsia="Times New Roman UniToktom"/>
          <w:sz w:val="28"/>
          <w:szCs w:val="28"/>
          <w:lang w:val="ky-KG"/>
        </w:rPr>
        <w:t xml:space="preserve"> соолук көрсөткүчүн жакшы</w:t>
      </w:r>
      <w:r>
        <w:rPr>
          <w:rFonts w:eastAsia="Times New Roman UniToktom"/>
          <w:sz w:val="28"/>
          <w:szCs w:val="28"/>
          <w:lang w:val="ky-KG"/>
        </w:rPr>
        <w:t>р</w:t>
      </w:r>
      <w:r w:rsidRPr="006C0894">
        <w:rPr>
          <w:rFonts w:eastAsia="Times New Roman UniToktom"/>
          <w:sz w:val="28"/>
          <w:szCs w:val="28"/>
          <w:lang w:val="ky-KG"/>
        </w:rPr>
        <w:t>туу боюнча коюлган максаттарга жетүү үчүн систем</w:t>
      </w:r>
      <w:r>
        <w:rPr>
          <w:rFonts w:eastAsia="Times New Roman UniToktom"/>
          <w:sz w:val="28"/>
          <w:szCs w:val="28"/>
          <w:lang w:val="ky-KG"/>
        </w:rPr>
        <w:t>алуу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тоскоолдук</w:t>
      </w:r>
      <w:r>
        <w:rPr>
          <w:rFonts w:eastAsia="Times New Roman UniToktom"/>
          <w:sz w:val="28"/>
          <w:szCs w:val="28"/>
          <w:lang w:val="ky-KG"/>
        </w:rPr>
        <w:t>ту</w:t>
      </w:r>
      <w:r w:rsidRPr="006C0894">
        <w:rPr>
          <w:rFonts w:eastAsia="Times New Roman UniToktom"/>
          <w:sz w:val="28"/>
          <w:szCs w:val="28"/>
          <w:lang w:val="ky-KG"/>
        </w:rPr>
        <w:t xml:space="preserve"> – саламаттык сактоонун </w:t>
      </w:r>
      <w:r>
        <w:rPr>
          <w:rFonts w:eastAsia="Times New Roman UniToktom"/>
          <w:sz w:val="28"/>
          <w:szCs w:val="28"/>
          <w:lang w:val="ky-KG"/>
        </w:rPr>
        <w:t xml:space="preserve">финансылык </w:t>
      </w:r>
      <w:r w:rsidRPr="006C0894">
        <w:rPr>
          <w:rFonts w:eastAsia="Times New Roman UniToktom"/>
          <w:sz w:val="28"/>
          <w:szCs w:val="28"/>
          <w:lang w:val="ky-KG"/>
        </w:rPr>
        <w:t xml:space="preserve"> ресурстарын башкар</w:t>
      </w:r>
      <w:r>
        <w:rPr>
          <w:rFonts w:eastAsia="Times New Roman UniToktom"/>
          <w:sz w:val="28"/>
          <w:szCs w:val="28"/>
          <w:lang w:val="ky-KG"/>
        </w:rPr>
        <w:t>уу</w:t>
      </w:r>
      <w:r w:rsidRPr="006C0894">
        <w:rPr>
          <w:rFonts w:eastAsia="Times New Roman UniToktom"/>
          <w:sz w:val="28"/>
          <w:szCs w:val="28"/>
          <w:lang w:val="ky-KG"/>
        </w:rPr>
        <w:t xml:space="preserve">дагы </w:t>
      </w:r>
      <w:r>
        <w:rPr>
          <w:rFonts w:eastAsia="Times New Roman UniToktom"/>
          <w:sz w:val="28"/>
          <w:szCs w:val="28"/>
          <w:lang w:val="ky-KG"/>
        </w:rPr>
        <w:t>натыйжасыздыкты</w:t>
      </w:r>
      <w:r w:rsidRPr="006C0894">
        <w:rPr>
          <w:rFonts w:eastAsia="Times New Roman UniToktom"/>
          <w:sz w:val="28"/>
          <w:szCs w:val="28"/>
          <w:lang w:val="ky-KG"/>
        </w:rPr>
        <w:t xml:space="preserve"> жоюу зарыл. </w:t>
      </w:r>
    </w:p>
    <w:p w:rsidR="003E47E2" w:rsidRPr="006C0894" w:rsidRDefault="003E47E2" w:rsidP="003E47E2">
      <w:pPr>
        <w:widowControl w:val="0"/>
        <w:tabs>
          <w:tab w:val="left" w:pos="9072"/>
        </w:tabs>
        <w:ind w:firstLine="734"/>
        <w:jc w:val="both"/>
        <w:rPr>
          <w:rFonts w:eastAsia="Times New Roman UniToktom"/>
          <w:bCs/>
          <w:sz w:val="28"/>
          <w:szCs w:val="28"/>
          <w:lang w:val="ky-KG"/>
        </w:rPr>
      </w:pPr>
      <w:r w:rsidRPr="006C0894">
        <w:rPr>
          <w:rFonts w:eastAsia="Times New Roman UniToktom"/>
          <w:bCs/>
          <w:sz w:val="28"/>
          <w:szCs w:val="28"/>
          <w:lang w:val="ky-KG"/>
        </w:rPr>
        <w:t>Саламаттык сактоо секторун  мамлекеттик милдетте</w:t>
      </w:r>
      <w:r>
        <w:rPr>
          <w:rFonts w:eastAsia="Times New Roman UniToktom"/>
          <w:bCs/>
          <w:sz w:val="28"/>
          <w:szCs w:val="28"/>
          <w:lang w:val="ky-KG"/>
        </w:rPr>
        <w:t>н</w:t>
      </w:r>
      <w:r w:rsidRPr="006C0894">
        <w:rPr>
          <w:rFonts w:eastAsia="Times New Roman UniToktom"/>
          <w:bCs/>
          <w:sz w:val="28"/>
          <w:szCs w:val="28"/>
          <w:lang w:val="ky-KG"/>
        </w:rPr>
        <w:t xml:space="preserve">мелерге жана медициналык кызматтарга карата болгон калктын талаптарына </w:t>
      </w:r>
      <w:r>
        <w:rPr>
          <w:rFonts w:eastAsia="Times New Roman UniToktom"/>
          <w:bCs/>
          <w:sz w:val="28"/>
          <w:szCs w:val="28"/>
          <w:lang w:val="ky-KG"/>
        </w:rPr>
        <w:t>жооп бербегендей</w:t>
      </w:r>
      <w:r w:rsidRPr="006C0894">
        <w:rPr>
          <w:rFonts w:eastAsia="Times New Roman UniToktom"/>
          <w:bCs/>
          <w:sz w:val="28"/>
          <w:szCs w:val="28"/>
          <w:lang w:val="ky-KG"/>
        </w:rPr>
        <w:t xml:space="preserve"> бюджеттик каржылоо саламаттык сактоо мекемелеринин материалдык-техникалык жактан жабдылышынын сапатына тескери таасир этүүдө. </w:t>
      </w:r>
    </w:p>
    <w:p w:rsidR="003E47E2" w:rsidRPr="006C0894" w:rsidRDefault="003E47E2" w:rsidP="003E47E2">
      <w:pPr>
        <w:widowControl w:val="0"/>
        <w:tabs>
          <w:tab w:val="left" w:pos="9072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 w:rsidRPr="00E11127">
        <w:rPr>
          <w:rFonts w:eastAsia="Times New Roman UniToktom"/>
          <w:sz w:val="28"/>
          <w:szCs w:val="28"/>
          <w:lang w:val="ky-KG"/>
        </w:rPr>
        <w:t>Ошентип, бул маселени чечүү жыйымдарды чогултуу,</w:t>
      </w:r>
      <w:r w:rsidRPr="006C0894">
        <w:rPr>
          <w:rFonts w:eastAsia="Times New Roman UniToktom"/>
          <w:sz w:val="28"/>
          <w:szCs w:val="28"/>
          <w:lang w:val="ky-KG"/>
        </w:rPr>
        <w:t xml:space="preserve"> каражаттарды </w:t>
      </w:r>
      <w:r>
        <w:rPr>
          <w:rFonts w:eastAsia="Times New Roman UniToktom"/>
          <w:sz w:val="28"/>
          <w:szCs w:val="28"/>
          <w:lang w:val="ky-KG"/>
        </w:rPr>
        <w:lastRenderedPageBreak/>
        <w:t>топтоо жана бөлүштүрүү, салама</w:t>
      </w:r>
      <w:r w:rsidRPr="006C0894">
        <w:rPr>
          <w:rFonts w:eastAsia="Times New Roman UniToktom"/>
          <w:sz w:val="28"/>
          <w:szCs w:val="28"/>
          <w:lang w:val="ky-KG"/>
        </w:rPr>
        <w:t xml:space="preserve">ттык сактоо системасын мамлекеттик жана жеке каржылоо ортосундагы алгылыктуу балансты аныктоо, саламаттык сактоо мекемелеринин инфраструктурасын жакшыртуу үчүн капиталдык инвестицияларды көбөйтүү механизмдерин жакшыртуу менен байланыштуу. </w:t>
      </w:r>
    </w:p>
    <w:p w:rsidR="003E47E2" w:rsidRPr="006C0894" w:rsidRDefault="003E47E2" w:rsidP="003E47E2">
      <w:pPr>
        <w:tabs>
          <w:tab w:val="left" w:pos="9070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>К</w:t>
      </w:r>
      <w:r w:rsidRPr="006C0894">
        <w:rPr>
          <w:rFonts w:eastAsia="Times New Roman UniToktom"/>
          <w:sz w:val="28"/>
          <w:szCs w:val="28"/>
          <w:lang w:val="ky-KG"/>
        </w:rPr>
        <w:t>оюлган маселелерд</w:t>
      </w:r>
      <w:r>
        <w:rPr>
          <w:rFonts w:eastAsia="Times New Roman UniToktom"/>
          <w:sz w:val="28"/>
          <w:szCs w:val="28"/>
          <w:lang w:val="ky-KG"/>
        </w:rPr>
        <w:t>и чечүү үчүн саламаттык сактоону</w:t>
      </w:r>
      <w:r w:rsidRPr="006C0894">
        <w:rPr>
          <w:rFonts w:eastAsia="Times New Roman UniToktom"/>
          <w:sz w:val="28"/>
          <w:szCs w:val="28"/>
          <w:lang w:val="ky-KG"/>
        </w:rPr>
        <w:t xml:space="preserve"> мамлекеттик каржылоонун туруктуулугун төмөнкү жолдор аркылуу жогорулатуу зарыл: </w:t>
      </w:r>
    </w:p>
    <w:p w:rsidR="003E47E2" w:rsidRPr="006C0894" w:rsidRDefault="003E47E2" w:rsidP="003E47E2">
      <w:pPr>
        <w:tabs>
          <w:tab w:val="left" w:pos="-4962"/>
        </w:tabs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 xml:space="preserve">- </w:t>
      </w:r>
      <w:r w:rsidRPr="006C0894">
        <w:rPr>
          <w:rFonts w:eastAsia="Times New Roman UniToktom"/>
          <w:sz w:val="28"/>
          <w:szCs w:val="28"/>
          <w:lang w:val="ky-KG"/>
        </w:rPr>
        <w:t>өлкөнүн өнүгүү стратегиясына жана мамлекеттик бюджеттин көрсөткүчтөрүнө ылайык саламаттык сактоо системасынын киреше</w:t>
      </w:r>
      <w:r>
        <w:rPr>
          <w:rFonts w:eastAsia="Times New Roman UniToktom"/>
          <w:sz w:val="28"/>
          <w:szCs w:val="28"/>
          <w:lang w:val="ky-KG"/>
        </w:rPr>
        <w:t>лерин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</w:t>
      </w:r>
      <w:r>
        <w:rPr>
          <w:rFonts w:eastAsia="Times New Roman UniToktom"/>
          <w:sz w:val="28"/>
          <w:szCs w:val="28"/>
          <w:lang w:val="ky-KG"/>
        </w:rPr>
        <w:t>сарптоолорун пландоо</w:t>
      </w:r>
      <w:r w:rsidRPr="006C0894">
        <w:rPr>
          <w:rFonts w:eastAsia="Times New Roman UniToktom"/>
          <w:sz w:val="28"/>
          <w:szCs w:val="28"/>
          <w:lang w:val="ky-KG"/>
        </w:rPr>
        <w:t xml:space="preserve"> процессин жакшыртуу; </w:t>
      </w:r>
    </w:p>
    <w:p w:rsidR="003E47E2" w:rsidRPr="006C0894" w:rsidRDefault="003E47E2" w:rsidP="003E47E2">
      <w:pPr>
        <w:tabs>
          <w:tab w:val="left" w:pos="-4962"/>
        </w:tabs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>- саламаттык сактоо программалар</w:t>
      </w:r>
      <w:r w:rsidRPr="006C0894">
        <w:rPr>
          <w:rFonts w:eastAsia="Times New Roman UniToktom"/>
          <w:sz w:val="28"/>
          <w:szCs w:val="28"/>
          <w:lang w:val="ky-KG"/>
        </w:rPr>
        <w:t xml:space="preserve">ын </w:t>
      </w:r>
      <w:r>
        <w:rPr>
          <w:rFonts w:eastAsia="Times New Roman UniToktom"/>
          <w:sz w:val="28"/>
          <w:szCs w:val="28"/>
          <w:lang w:val="ky-KG"/>
        </w:rPr>
        <w:t>атка</w:t>
      </w:r>
      <w:r w:rsidRPr="006C0894">
        <w:rPr>
          <w:rFonts w:eastAsia="Times New Roman UniToktom"/>
          <w:sz w:val="28"/>
          <w:szCs w:val="28"/>
          <w:lang w:val="ky-KG"/>
        </w:rPr>
        <w:t xml:space="preserve">руу процессине жеке секторду тартуу жолу менен саламаттык сактоо системасындагы мамлекеттик-жеке өнөктөштүк (МЖӨ) үчүн негиз түзүү; </w:t>
      </w:r>
    </w:p>
    <w:p w:rsidR="003E47E2" w:rsidRPr="006C0894" w:rsidRDefault="003E47E2" w:rsidP="003E47E2">
      <w:pPr>
        <w:tabs>
          <w:tab w:val="left" w:pos="-4962"/>
        </w:tabs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 xml:space="preserve">- </w:t>
      </w:r>
      <w:r w:rsidRPr="006C0894">
        <w:rPr>
          <w:rFonts w:eastAsia="Times New Roman UniToktom"/>
          <w:sz w:val="28"/>
          <w:szCs w:val="28"/>
          <w:lang w:val="ky-KG"/>
        </w:rPr>
        <w:t xml:space="preserve">саламаттык сактоо секторуна эл аралык донорлордун каражаттарын тартуу боюнча </w:t>
      </w:r>
      <w:r>
        <w:rPr>
          <w:rFonts w:eastAsia="Times New Roman UniToktom"/>
          <w:sz w:val="28"/>
          <w:szCs w:val="28"/>
          <w:lang w:val="ky-KG"/>
        </w:rPr>
        <w:t>натыйжалуу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инвестициялык саясатты түзүү жана </w:t>
      </w:r>
      <w:r w:rsidRPr="006971BF">
        <w:rPr>
          <w:rFonts w:eastAsia="Times New Roman UniToktom"/>
          <w:sz w:val="28"/>
          <w:szCs w:val="28"/>
          <w:lang w:val="ky-KG"/>
        </w:rPr>
        <w:t>жүргүзүү</w:t>
      </w:r>
      <w:r w:rsidRPr="006C0894">
        <w:rPr>
          <w:rFonts w:eastAsia="Times New Roman UniToktom"/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ind w:firstLine="708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 xml:space="preserve">- </w:t>
      </w:r>
      <w:r w:rsidRPr="006C0894">
        <w:rPr>
          <w:rFonts w:eastAsia="Times New Roman UniToktom"/>
          <w:sz w:val="28"/>
          <w:szCs w:val="28"/>
          <w:lang w:val="ky-KG"/>
        </w:rPr>
        <w:t>инфраструктура</w:t>
      </w:r>
      <w:r>
        <w:rPr>
          <w:rFonts w:eastAsia="Times New Roman UniToktom"/>
          <w:sz w:val="28"/>
          <w:szCs w:val="28"/>
          <w:lang w:val="ky-KG"/>
        </w:rPr>
        <w:t>ны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медициналык жабдууларды  жаңыртуу үчүн саламаттык сактоого капиталдык инвестициялар программасын иштеп чыгуу жана  киргизүү.</w:t>
      </w:r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jc w:val="center"/>
        <w:rPr>
          <w:rFonts w:eastAsia="Times New Roman UniToktom"/>
          <w:b/>
          <w:sz w:val="28"/>
          <w:szCs w:val="28"/>
          <w:lang w:val="ky-KG"/>
        </w:rPr>
      </w:pPr>
      <w:bookmarkStart w:id="3" w:name="_Toc322517918"/>
      <w:r w:rsidRPr="00267F5E">
        <w:rPr>
          <w:rFonts w:eastAsia="Times New Roman UniToktom"/>
          <w:b/>
          <w:sz w:val="28"/>
          <w:szCs w:val="28"/>
          <w:lang w:val="ky-KG"/>
        </w:rPr>
        <w:t xml:space="preserve">§ 2. </w:t>
      </w:r>
      <w:r w:rsidRPr="00267F5E">
        <w:rPr>
          <w:rFonts w:eastAsia="Times New Roman UniToktom"/>
          <w:b/>
          <w:spacing w:val="-4"/>
          <w:sz w:val="28"/>
          <w:szCs w:val="28"/>
          <w:lang w:val="ky-KG"/>
        </w:rPr>
        <w:t>С</w:t>
      </w:r>
      <w:r w:rsidRPr="00267F5E">
        <w:rPr>
          <w:rFonts w:eastAsia="Times New Roman UniToktom"/>
          <w:b/>
          <w:spacing w:val="3"/>
          <w:sz w:val="28"/>
          <w:szCs w:val="28"/>
          <w:lang w:val="ky-KG"/>
        </w:rPr>
        <w:t>т</w:t>
      </w:r>
      <w:r w:rsidRPr="00267F5E">
        <w:rPr>
          <w:rFonts w:eastAsia="Times New Roman UniToktom"/>
          <w:b/>
          <w:sz w:val="28"/>
          <w:szCs w:val="28"/>
          <w:lang w:val="ky-KG"/>
        </w:rPr>
        <w:t>р</w:t>
      </w:r>
      <w:r w:rsidRPr="00267F5E">
        <w:rPr>
          <w:rFonts w:eastAsia="Times New Roman UniToktom"/>
          <w:b/>
          <w:spacing w:val="-7"/>
          <w:sz w:val="28"/>
          <w:szCs w:val="28"/>
          <w:lang w:val="ky-KG"/>
        </w:rPr>
        <w:t>а</w:t>
      </w:r>
      <w:r w:rsidRPr="00267F5E">
        <w:rPr>
          <w:rFonts w:eastAsia="Times New Roman UniToktom"/>
          <w:b/>
          <w:sz w:val="28"/>
          <w:szCs w:val="28"/>
          <w:lang w:val="ky-KG"/>
        </w:rPr>
        <w:t>тегиялык башкаруу</w:t>
      </w:r>
      <w:bookmarkEnd w:id="3"/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ind w:firstLine="720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>Саламаттык сактоо секторун реформалоодогу негизги кадам болуп башкаруу, каржылоо жана кызмат көрсөтүү функциялар</w:t>
      </w:r>
      <w:r>
        <w:rPr>
          <w:rFonts w:eastAsia="Times New Roman UniToktom"/>
          <w:sz w:val="28"/>
          <w:szCs w:val="28"/>
          <w:lang w:val="ky-KG"/>
        </w:rPr>
        <w:t>ын</w:t>
      </w:r>
      <w:r w:rsidRPr="006C0894">
        <w:rPr>
          <w:rFonts w:eastAsia="Times New Roman UniToktom"/>
          <w:sz w:val="28"/>
          <w:szCs w:val="28"/>
          <w:lang w:val="ky-KG"/>
        </w:rPr>
        <w:t xml:space="preserve"> бөлүштүрүү </w:t>
      </w:r>
      <w:r>
        <w:rPr>
          <w:rFonts w:eastAsia="Times New Roman UniToktom"/>
          <w:sz w:val="28"/>
          <w:szCs w:val="28"/>
          <w:lang w:val="ky-KG"/>
        </w:rPr>
        <w:t>менен</w:t>
      </w:r>
      <w:r w:rsidRPr="006C0894">
        <w:rPr>
          <w:rFonts w:eastAsia="Times New Roman UniToktom"/>
          <w:sz w:val="28"/>
          <w:szCs w:val="28"/>
          <w:lang w:val="ky-KG"/>
        </w:rPr>
        <w:t xml:space="preserve"> саламаттык сактоо</w:t>
      </w:r>
      <w:r>
        <w:rPr>
          <w:rFonts w:eastAsia="Times New Roman UniToktom"/>
          <w:sz w:val="28"/>
          <w:szCs w:val="28"/>
          <w:lang w:val="ky-KG"/>
        </w:rPr>
        <w:t xml:space="preserve"> сектору</w:t>
      </w:r>
      <w:r w:rsidRPr="006C0894">
        <w:rPr>
          <w:rFonts w:eastAsia="Times New Roman UniToktom"/>
          <w:sz w:val="28"/>
          <w:szCs w:val="28"/>
          <w:lang w:val="ky-KG"/>
        </w:rPr>
        <w:t>ндагы милдет</w:t>
      </w:r>
      <w:r>
        <w:rPr>
          <w:rFonts w:eastAsia="Times New Roman UniToktom"/>
          <w:sz w:val="28"/>
          <w:szCs w:val="28"/>
          <w:lang w:val="ky-KG"/>
        </w:rPr>
        <w:t>терди</w:t>
      </w:r>
      <w:r w:rsidRPr="006C0894">
        <w:rPr>
          <w:rFonts w:eastAsia="Times New Roman UniToktom"/>
          <w:sz w:val="28"/>
          <w:szCs w:val="28"/>
          <w:lang w:val="ky-KG"/>
        </w:rPr>
        <w:t>, жоопкерчилик</w:t>
      </w:r>
      <w:r>
        <w:rPr>
          <w:rFonts w:eastAsia="Times New Roman UniToktom"/>
          <w:sz w:val="28"/>
          <w:szCs w:val="28"/>
          <w:lang w:val="ky-KG"/>
        </w:rPr>
        <w:t>ти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отчёт</w:t>
      </w:r>
      <w:r>
        <w:rPr>
          <w:rFonts w:eastAsia="Times New Roman UniToktom"/>
          <w:sz w:val="28"/>
          <w:szCs w:val="28"/>
          <w:lang w:val="ky-KG"/>
        </w:rPr>
        <w:t>туулукту</w:t>
      </w:r>
      <w:r w:rsidRPr="006C0894">
        <w:rPr>
          <w:rFonts w:eastAsia="Times New Roman UniToktom"/>
          <w:sz w:val="28"/>
          <w:szCs w:val="28"/>
          <w:lang w:val="ky-KG"/>
        </w:rPr>
        <w:t xml:space="preserve"> так аныкт</w:t>
      </w:r>
      <w:r>
        <w:rPr>
          <w:rFonts w:eastAsia="Times New Roman UniToktom"/>
          <w:sz w:val="28"/>
          <w:szCs w:val="28"/>
          <w:lang w:val="ky-KG"/>
        </w:rPr>
        <w:t>оо</w:t>
      </w:r>
      <w:r w:rsidRPr="006C0894">
        <w:rPr>
          <w:rFonts w:eastAsia="Times New Roman UniToktom"/>
          <w:sz w:val="28"/>
          <w:szCs w:val="28"/>
          <w:lang w:val="ky-KG"/>
        </w:rPr>
        <w:t xml:space="preserve"> зарыл. </w:t>
      </w:r>
    </w:p>
    <w:p w:rsidR="003E47E2" w:rsidRDefault="003E47E2" w:rsidP="003E47E2">
      <w:pPr>
        <w:tabs>
          <w:tab w:val="left" w:pos="9072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>Саламаттык сактоо системасынын</w:t>
      </w:r>
      <w:r w:rsidRPr="006C0894">
        <w:rPr>
          <w:rFonts w:eastAsia="Times New Roman UniToktom"/>
          <w:sz w:val="28"/>
          <w:szCs w:val="28"/>
          <w:lang w:val="ky-KG"/>
        </w:rPr>
        <w:t xml:space="preserve"> бардык баскычтарындагы к</w:t>
      </w:r>
      <w:r>
        <w:rPr>
          <w:rFonts w:eastAsia="Times New Roman UniToktom"/>
          <w:sz w:val="28"/>
          <w:szCs w:val="28"/>
          <w:lang w:val="ky-KG"/>
        </w:rPr>
        <w:t>үчтүү</w:t>
      </w:r>
      <w:r w:rsidRPr="006C0894">
        <w:rPr>
          <w:rFonts w:eastAsia="Times New Roman UniToktom"/>
          <w:sz w:val="28"/>
          <w:szCs w:val="28"/>
          <w:lang w:val="ky-KG"/>
        </w:rPr>
        <w:t xml:space="preserve"> жетекчилик жана натыйжалуу башкаруу реформаларды ийгиликтүү алдыга жылдыруу, тандалып алынган приоритеттүү багыттардагы (жүрөк-кан тамырлар оорусу, эне жана бала ден соолугун коргоо, кургак учук жана ВИЧ-инфекция) күтүлгөн жыйынтыктарга жетүүдөгү</w:t>
      </w:r>
      <w:r>
        <w:rPr>
          <w:rFonts w:eastAsia="Times New Roman UniToktom"/>
          <w:sz w:val="28"/>
          <w:szCs w:val="28"/>
          <w:lang w:val="ky-KG"/>
        </w:rPr>
        <w:t xml:space="preserve"> негизги шарттар болот</w:t>
      </w:r>
      <w:r w:rsidRPr="006C0894">
        <w:rPr>
          <w:rFonts w:eastAsia="Times New Roman UniToktom"/>
          <w:sz w:val="28"/>
          <w:szCs w:val="28"/>
          <w:lang w:val="ky-KG"/>
        </w:rPr>
        <w:t>.</w:t>
      </w:r>
    </w:p>
    <w:p w:rsidR="003E47E2" w:rsidRPr="006C0894" w:rsidRDefault="003E47E2" w:rsidP="003E47E2">
      <w:pPr>
        <w:tabs>
          <w:tab w:val="left" w:pos="9072"/>
        </w:tabs>
        <w:ind w:firstLine="734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 xml:space="preserve">Буга чейин </w:t>
      </w:r>
      <w:r>
        <w:rPr>
          <w:rFonts w:eastAsia="Times New Roman UniToktom"/>
          <w:sz w:val="28"/>
          <w:szCs w:val="28"/>
          <w:lang w:val="ky-KG"/>
        </w:rPr>
        <w:t>айтылгандай</w:t>
      </w:r>
      <w:r w:rsidRPr="006C0894">
        <w:rPr>
          <w:rFonts w:eastAsia="Times New Roman UniToktom"/>
          <w:sz w:val="28"/>
          <w:szCs w:val="28"/>
          <w:lang w:val="ky-KG"/>
        </w:rPr>
        <w:t xml:space="preserve">, </w:t>
      </w:r>
      <w:r>
        <w:rPr>
          <w:rFonts w:eastAsia="Times New Roman UniToktom"/>
          <w:sz w:val="28"/>
          <w:szCs w:val="28"/>
          <w:lang w:val="ky-KG"/>
        </w:rPr>
        <w:t>натыйжалуу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стратегиялык башкаруу</w:t>
      </w:r>
      <w:r>
        <w:rPr>
          <w:rFonts w:eastAsia="Times New Roman UniToktom"/>
          <w:sz w:val="28"/>
          <w:szCs w:val="28"/>
          <w:lang w:val="ky-KG"/>
        </w:rPr>
        <w:t>дагы</w:t>
      </w:r>
      <w:r w:rsidRPr="006C0894">
        <w:rPr>
          <w:rFonts w:eastAsia="Times New Roman UniToktom"/>
          <w:sz w:val="28"/>
          <w:szCs w:val="28"/>
          <w:lang w:val="ky-KG"/>
        </w:rPr>
        <w:t xml:space="preserve"> негизги </w:t>
      </w:r>
      <w:r>
        <w:rPr>
          <w:rFonts w:eastAsia="Times New Roman UniToktom"/>
          <w:sz w:val="28"/>
          <w:szCs w:val="28"/>
          <w:lang w:val="ky-KG"/>
        </w:rPr>
        <w:t>тоскоолдук -</w:t>
      </w:r>
      <w:r w:rsidRPr="006C0894">
        <w:rPr>
          <w:rFonts w:eastAsia="Times New Roman UniToktom"/>
          <w:sz w:val="28"/>
          <w:szCs w:val="28"/>
          <w:lang w:val="ky-KG"/>
        </w:rPr>
        <w:t xml:space="preserve"> б</w:t>
      </w:r>
      <w:r>
        <w:rPr>
          <w:rFonts w:eastAsia="Times New Roman UniToktom"/>
          <w:sz w:val="28"/>
          <w:szCs w:val="28"/>
          <w:lang w:val="ky-KG"/>
        </w:rPr>
        <w:t>ул</w:t>
      </w:r>
      <w:r w:rsidRPr="006C0894">
        <w:rPr>
          <w:rFonts w:eastAsia="Times New Roman UniToktom"/>
          <w:sz w:val="28"/>
          <w:szCs w:val="28"/>
          <w:lang w:val="ky-KG"/>
        </w:rPr>
        <w:t xml:space="preserve"> саламаттык сактоо</w:t>
      </w:r>
      <w:r>
        <w:rPr>
          <w:rFonts w:eastAsia="Times New Roman UniToktom"/>
          <w:sz w:val="28"/>
          <w:szCs w:val="28"/>
          <w:lang w:val="ky-KG"/>
        </w:rPr>
        <w:t>дог</w:t>
      </w:r>
      <w:r w:rsidRPr="006C0894">
        <w:rPr>
          <w:rFonts w:eastAsia="Times New Roman UniToktom"/>
          <w:sz w:val="28"/>
          <w:szCs w:val="28"/>
          <w:lang w:val="ky-KG"/>
        </w:rPr>
        <w:t xml:space="preserve">у башкаруу, медициналык кызматтарды көрсөтүү жана каржылоо функцияларынын толук </w:t>
      </w:r>
      <w:r w:rsidRPr="00C04D55">
        <w:rPr>
          <w:rFonts w:eastAsia="Times New Roman UniToktom"/>
          <w:sz w:val="28"/>
          <w:szCs w:val="28"/>
          <w:lang w:val="ky-KG"/>
        </w:rPr>
        <w:t>бөлүштүрүлбөшү болууда. Ошондуктан комплекстүү башкаруу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системасын түзүү үчүн төмөндөгүлөр талап кылынат: </w:t>
      </w:r>
    </w:p>
    <w:p w:rsidR="003E47E2" w:rsidRPr="006C0894" w:rsidRDefault="003E47E2" w:rsidP="003E47E2">
      <w:pPr>
        <w:ind w:right="-2" w:firstLine="708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 xml:space="preserve">- </w:t>
      </w:r>
      <w:r w:rsidRPr="006C0894">
        <w:rPr>
          <w:rFonts w:eastAsia="Times New Roman UniToktom"/>
          <w:sz w:val="28"/>
          <w:szCs w:val="28"/>
          <w:lang w:val="ky-KG"/>
        </w:rPr>
        <w:t>вертикалдуу башкаруу</w:t>
      </w:r>
      <w:r>
        <w:rPr>
          <w:rFonts w:eastAsia="Times New Roman UniToktom"/>
          <w:sz w:val="28"/>
          <w:szCs w:val="28"/>
          <w:lang w:val="ky-KG"/>
        </w:rPr>
        <w:t>нун</w:t>
      </w:r>
      <w:r w:rsidRPr="006C0894">
        <w:rPr>
          <w:rFonts w:eastAsia="Times New Roman UniToktom"/>
          <w:sz w:val="28"/>
          <w:szCs w:val="28"/>
          <w:lang w:val="ky-KG"/>
        </w:rPr>
        <w:t xml:space="preserve"> ордуна айрым бир ыйгарым укуктарды </w:t>
      </w:r>
      <w:r>
        <w:rPr>
          <w:rFonts w:eastAsia="Times New Roman UniToktom"/>
          <w:sz w:val="28"/>
          <w:szCs w:val="28"/>
          <w:lang w:val="ky-KG"/>
        </w:rPr>
        <w:t>өткөрүп берүү</w:t>
      </w:r>
      <w:r w:rsidRPr="006C0894">
        <w:rPr>
          <w:rFonts w:eastAsia="Times New Roman UniToktom"/>
          <w:sz w:val="28"/>
          <w:szCs w:val="28"/>
          <w:lang w:val="ky-KG"/>
        </w:rPr>
        <w:t xml:space="preserve"> жолу менен </w:t>
      </w:r>
      <w:r>
        <w:rPr>
          <w:rFonts w:eastAsia="Times New Roman UniToktom"/>
          <w:sz w:val="28"/>
          <w:szCs w:val="28"/>
          <w:lang w:val="ky-KG"/>
        </w:rPr>
        <w:t>министрликтин</w:t>
      </w:r>
      <w:r w:rsidRPr="006C0894">
        <w:rPr>
          <w:rFonts w:eastAsia="Times New Roman UniToktom"/>
          <w:sz w:val="28"/>
          <w:szCs w:val="28"/>
          <w:lang w:val="ky-KG"/>
        </w:rPr>
        <w:t xml:space="preserve"> деңгээлинде башкарууну жакшыртуу; </w:t>
      </w:r>
    </w:p>
    <w:p w:rsidR="003E47E2" w:rsidRPr="006C0894" w:rsidRDefault="003E47E2" w:rsidP="003E47E2">
      <w:pPr>
        <w:ind w:right="-2" w:firstLine="708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 xml:space="preserve">- </w:t>
      </w:r>
      <w:r w:rsidRPr="006C0894">
        <w:rPr>
          <w:rFonts w:eastAsia="Times New Roman UniToktom"/>
          <w:sz w:val="28"/>
          <w:szCs w:val="28"/>
          <w:lang w:val="ky-KG"/>
        </w:rPr>
        <w:t xml:space="preserve">саламаттык сактоо системасына МЖӨ долбоорлорун киргизүү. </w:t>
      </w:r>
    </w:p>
    <w:p w:rsidR="003E47E2" w:rsidRDefault="003E47E2" w:rsidP="003E47E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y-KG"/>
        </w:rPr>
      </w:pPr>
    </w:p>
    <w:p w:rsidR="003E47E2" w:rsidRPr="00141B0C" w:rsidRDefault="003E47E2" w:rsidP="003E47E2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y-KG"/>
        </w:rPr>
      </w:pPr>
      <w:r w:rsidRPr="00141B0C">
        <w:rPr>
          <w:b/>
          <w:sz w:val="28"/>
          <w:szCs w:val="28"/>
          <w:lang w:val="ky-KG"/>
        </w:rPr>
        <w:t>5. А</w:t>
      </w:r>
      <w:r>
        <w:rPr>
          <w:b/>
          <w:sz w:val="28"/>
          <w:szCs w:val="28"/>
          <w:lang w:val="ky-KG"/>
        </w:rPr>
        <w:t>ртыкч</w:t>
      </w:r>
      <w:r w:rsidRPr="00141B0C">
        <w:rPr>
          <w:b/>
          <w:sz w:val="28"/>
          <w:szCs w:val="28"/>
          <w:lang w:val="ky-KG"/>
        </w:rPr>
        <w:t>ылыктуу инвестициялык багыттар жана күтүлгөн жыйынтыктар</w:t>
      </w:r>
    </w:p>
    <w:p w:rsidR="003E47E2" w:rsidRPr="006C0894" w:rsidRDefault="003E47E2" w:rsidP="003E47E2">
      <w:pPr>
        <w:pStyle w:val="17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</w:p>
    <w:p w:rsidR="003E47E2" w:rsidRPr="006C0894" w:rsidRDefault="003E47E2" w:rsidP="003E47E2">
      <w:pPr>
        <w:widowControl w:val="0"/>
        <w:tabs>
          <w:tab w:val="left" w:pos="-5103"/>
        </w:tabs>
        <w:ind w:right="-2"/>
        <w:jc w:val="both"/>
        <w:rPr>
          <w:rFonts w:eastAsia="Times New Roman UniToktom"/>
          <w:sz w:val="28"/>
          <w:szCs w:val="28"/>
          <w:lang w:val="ky-KG"/>
        </w:rPr>
      </w:pPr>
      <w:r w:rsidRPr="006C0894">
        <w:rPr>
          <w:rFonts w:eastAsia="Times New Roman UniToktom"/>
          <w:sz w:val="28"/>
          <w:szCs w:val="28"/>
          <w:lang w:val="ky-KG"/>
        </w:rPr>
        <w:tab/>
        <w:t>Иш</w:t>
      </w:r>
      <w:r>
        <w:rPr>
          <w:rFonts w:eastAsia="Times New Roman UniToktom"/>
          <w:sz w:val="28"/>
          <w:szCs w:val="28"/>
          <w:lang w:val="ky-KG"/>
        </w:rPr>
        <w:t>ти</w:t>
      </w:r>
      <w:r w:rsidRPr="006C0894">
        <w:rPr>
          <w:rFonts w:eastAsia="Times New Roman UniToktom"/>
          <w:sz w:val="28"/>
          <w:szCs w:val="28"/>
          <w:lang w:val="ky-KG"/>
        </w:rPr>
        <w:t>н приоритеттүү инвестициялык багыттары: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 w:rsidRPr="000A63FB">
        <w:rPr>
          <w:sz w:val="28"/>
          <w:szCs w:val="28"/>
          <w:lang w:val="ky-KG"/>
        </w:rPr>
        <w:lastRenderedPageBreak/>
        <w:t>1) жаш балдарга көрсөтүлүүчү медициналык жардамдын сапатын</w:t>
      </w:r>
      <w:r w:rsidRPr="006C0894">
        <w:rPr>
          <w:sz w:val="28"/>
          <w:szCs w:val="28"/>
          <w:lang w:val="ky-KG"/>
        </w:rPr>
        <w:t xml:space="preserve"> жакшыртуу жана онкологиялык жана гематологиялык оорул</w:t>
      </w:r>
      <w:r>
        <w:rPr>
          <w:sz w:val="28"/>
          <w:szCs w:val="28"/>
          <w:lang w:val="ky-KG"/>
        </w:rPr>
        <w:t>уу</w:t>
      </w:r>
      <w:r w:rsidRPr="006C0894">
        <w:rPr>
          <w:sz w:val="28"/>
          <w:szCs w:val="28"/>
          <w:lang w:val="ky-KG"/>
        </w:rPr>
        <w:t xml:space="preserve"> балдардын өлүмүн </w:t>
      </w:r>
      <w:r>
        <w:rPr>
          <w:sz w:val="28"/>
          <w:szCs w:val="28"/>
          <w:lang w:val="ky-KG"/>
        </w:rPr>
        <w:t>азай</w:t>
      </w:r>
      <w:r w:rsidRPr="006C0894">
        <w:rPr>
          <w:sz w:val="28"/>
          <w:szCs w:val="28"/>
          <w:lang w:val="ky-KG"/>
        </w:rPr>
        <w:t xml:space="preserve">туу үчүн балдардын онкология жана гематология бөлүмүн </w:t>
      </w:r>
      <w:r>
        <w:rPr>
          <w:sz w:val="28"/>
          <w:szCs w:val="28"/>
          <w:lang w:val="ky-KG"/>
        </w:rPr>
        <w:t xml:space="preserve">Улуттук </w:t>
      </w:r>
      <w:r w:rsidRPr="006C0894">
        <w:rPr>
          <w:sz w:val="28"/>
          <w:szCs w:val="28"/>
          <w:lang w:val="ky-KG"/>
        </w:rPr>
        <w:t xml:space="preserve">эне жана баланы </w:t>
      </w:r>
      <w:r w:rsidRPr="000A63FB">
        <w:rPr>
          <w:sz w:val="28"/>
          <w:szCs w:val="28"/>
          <w:lang w:val="ky-KG"/>
        </w:rPr>
        <w:t>коргоо борборуна которуу жана үй-бүлөлүк медицина борборлорунда текшерүүчү кабинеттерди ачуу;</w:t>
      </w:r>
      <w:r w:rsidRPr="006C0894">
        <w:rPr>
          <w:sz w:val="28"/>
          <w:szCs w:val="28"/>
          <w:lang w:val="ky-KG"/>
        </w:rPr>
        <w:t xml:space="preserve"> </w:t>
      </w:r>
    </w:p>
    <w:p w:rsidR="003E47E2" w:rsidRPr="006C0894" w:rsidRDefault="003E47E2" w:rsidP="003E47E2">
      <w:pPr>
        <w:autoSpaceDE w:val="0"/>
        <w:autoSpaceDN w:val="0"/>
        <w:adjustRightInd w:val="0"/>
        <w:ind w:firstLine="708"/>
        <w:jc w:val="both"/>
        <w:rPr>
          <w:rFonts w:eastAsia="Times New Roman UniToktom"/>
          <w:sz w:val="28"/>
          <w:szCs w:val="28"/>
          <w:lang w:val="ky-KG"/>
        </w:rPr>
      </w:pPr>
      <w:r w:rsidRPr="00D7188E">
        <w:rPr>
          <w:rFonts w:eastAsia="Times New Roman UniToktom"/>
          <w:sz w:val="28"/>
          <w:szCs w:val="28"/>
          <w:lang w:val="ky-KG"/>
        </w:rPr>
        <w:t>2) зарыл жабдуулар жана препараттар менен камсыздоо аркылуу</w:t>
      </w:r>
      <w:r w:rsidRPr="006C0894">
        <w:rPr>
          <w:rFonts w:eastAsia="Times New Roman UniToktom"/>
          <w:sz w:val="28"/>
          <w:szCs w:val="28"/>
          <w:lang w:val="ky-KG"/>
        </w:rPr>
        <w:t xml:space="preserve"> баштапк</w:t>
      </w:r>
      <w:r>
        <w:rPr>
          <w:rFonts w:eastAsia="Times New Roman UniToktom"/>
          <w:sz w:val="28"/>
          <w:szCs w:val="28"/>
          <w:lang w:val="ky-KG"/>
        </w:rPr>
        <w:t>ы звено жана тез жардам бригадалар</w:t>
      </w:r>
      <w:r w:rsidRPr="006C0894">
        <w:rPr>
          <w:rFonts w:eastAsia="Times New Roman UniToktom"/>
          <w:sz w:val="28"/>
          <w:szCs w:val="28"/>
          <w:lang w:val="ky-KG"/>
        </w:rPr>
        <w:t>ынын</w:t>
      </w:r>
      <w:r>
        <w:rPr>
          <w:rFonts w:eastAsia="Times New Roman UniToktom"/>
          <w:sz w:val="28"/>
          <w:szCs w:val="28"/>
          <w:lang w:val="ky-KG"/>
        </w:rPr>
        <w:t xml:space="preserve"> </w:t>
      </w:r>
      <w:r w:rsidRPr="008A1D57">
        <w:rPr>
          <w:rFonts w:eastAsia="Times New Roman UniToktom"/>
          <w:sz w:val="28"/>
          <w:szCs w:val="28"/>
          <w:lang w:val="ky-KG"/>
        </w:rPr>
        <w:t>деңгээл</w:t>
      </w:r>
      <w:r>
        <w:rPr>
          <w:rFonts w:eastAsia="Times New Roman UniToktom"/>
          <w:sz w:val="28"/>
          <w:szCs w:val="28"/>
          <w:lang w:val="ky-KG"/>
        </w:rPr>
        <w:t>инде</w:t>
      </w:r>
      <w:r w:rsidRPr="006C0894">
        <w:rPr>
          <w:rFonts w:eastAsia="Times New Roman UniToktom"/>
          <w:sz w:val="28"/>
          <w:szCs w:val="28"/>
          <w:lang w:val="ky-KG"/>
        </w:rPr>
        <w:t xml:space="preserve">, </w:t>
      </w:r>
      <w:r>
        <w:rPr>
          <w:rFonts w:eastAsia="Times New Roman UniToktom"/>
          <w:sz w:val="28"/>
          <w:szCs w:val="28"/>
          <w:lang w:val="ky-KG"/>
        </w:rPr>
        <w:t>анын ичинде</w:t>
      </w:r>
      <w:r w:rsidRPr="006C0894">
        <w:rPr>
          <w:rFonts w:eastAsia="Times New Roman UniToktom"/>
          <w:sz w:val="28"/>
          <w:szCs w:val="28"/>
          <w:lang w:val="ky-KG"/>
        </w:rPr>
        <w:t xml:space="preserve"> райондук деңгээлде ооруканага чейинки тез жана шашылыш медициналык жардам көрсөтүүлөрдү жакшыртуу</w:t>
      </w:r>
      <w:r>
        <w:rPr>
          <w:rFonts w:eastAsia="Times New Roman UniToktom"/>
          <w:sz w:val="28"/>
          <w:szCs w:val="28"/>
          <w:lang w:val="ky-KG"/>
        </w:rPr>
        <w:t>, ошондой эле</w:t>
      </w:r>
      <w:r w:rsidRPr="006C0894">
        <w:rPr>
          <w:rFonts w:eastAsia="Times New Roman UniToktom"/>
          <w:sz w:val="28"/>
          <w:szCs w:val="28"/>
          <w:lang w:val="ky-KG"/>
        </w:rPr>
        <w:t xml:space="preserve"> аларды каржылоонун </w:t>
      </w:r>
      <w:r>
        <w:rPr>
          <w:rFonts w:eastAsia="Times New Roman UniToktom"/>
          <w:sz w:val="28"/>
          <w:szCs w:val="28"/>
          <w:lang w:val="ky-KG"/>
        </w:rPr>
        <w:t xml:space="preserve">жетик эмес </w:t>
      </w:r>
      <w:r w:rsidRPr="006C0894">
        <w:rPr>
          <w:rFonts w:eastAsia="Times New Roman UniToktom"/>
          <w:sz w:val="28"/>
          <w:szCs w:val="28"/>
          <w:lang w:val="ky-KG"/>
        </w:rPr>
        <w:t>механизмдерине байланышкан көйгөйлөрдү чечүү</w:t>
      </w:r>
      <w:r>
        <w:rPr>
          <w:rFonts w:eastAsia="Times New Roman UniToktom"/>
          <w:sz w:val="28"/>
          <w:szCs w:val="28"/>
          <w:lang w:val="ky-KG"/>
        </w:rPr>
        <w:t>;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</w:p>
    <w:p w:rsidR="003E47E2" w:rsidRPr="006C0894" w:rsidRDefault="003E47E2" w:rsidP="003E47E2">
      <w:pPr>
        <w:tabs>
          <w:tab w:val="left" w:pos="-368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3) </w:t>
      </w:r>
      <w:r w:rsidRPr="006C0894">
        <w:rPr>
          <w:sz w:val="28"/>
          <w:szCs w:val="28"/>
          <w:lang w:val="ky-KG"/>
        </w:rPr>
        <w:t>район</w:t>
      </w:r>
      <w:r>
        <w:rPr>
          <w:sz w:val="28"/>
          <w:szCs w:val="28"/>
          <w:lang w:val="ky-KG"/>
        </w:rPr>
        <w:t>дордун</w:t>
      </w:r>
      <w:r w:rsidRPr="006C0894">
        <w:rPr>
          <w:sz w:val="28"/>
          <w:szCs w:val="28"/>
          <w:lang w:val="ky-KG"/>
        </w:rPr>
        <w:t xml:space="preserve"> деңгээлинде жогорку тобокелдиктеги кош бойлуу аялдар үчүн амбулатор</w:t>
      </w:r>
      <w:r>
        <w:rPr>
          <w:sz w:val="28"/>
          <w:szCs w:val="28"/>
          <w:lang w:val="ky-KG"/>
        </w:rPr>
        <w:t>иялы</w:t>
      </w:r>
      <w:r w:rsidRPr="006C0894">
        <w:rPr>
          <w:sz w:val="28"/>
          <w:szCs w:val="28"/>
          <w:lang w:val="ky-KG"/>
        </w:rPr>
        <w:t>к кызмат көрсөтүүлөрдүн моделин жана аялдар менен ымыркай балдар</w:t>
      </w:r>
      <w:r>
        <w:rPr>
          <w:sz w:val="28"/>
          <w:szCs w:val="28"/>
          <w:lang w:val="ky-KG"/>
        </w:rPr>
        <w:t>га</w:t>
      </w:r>
      <w:r w:rsidRPr="006C0894">
        <w:rPr>
          <w:sz w:val="28"/>
          <w:szCs w:val="28"/>
          <w:lang w:val="ky-KG"/>
        </w:rPr>
        <w:t xml:space="preserve"> медициналык жардам көрсөтүүнүн транспорттук-консульта</w:t>
      </w:r>
      <w:r>
        <w:rPr>
          <w:sz w:val="28"/>
          <w:szCs w:val="28"/>
          <w:lang w:val="ky-KG"/>
        </w:rPr>
        <w:t>циялы</w:t>
      </w:r>
      <w:r w:rsidRPr="006C0894">
        <w:rPr>
          <w:sz w:val="28"/>
          <w:szCs w:val="28"/>
          <w:lang w:val="ky-KG"/>
        </w:rPr>
        <w:t xml:space="preserve">к системасын киргизүү;  </w:t>
      </w:r>
    </w:p>
    <w:p w:rsidR="003E47E2" w:rsidRPr="006C0894" w:rsidRDefault="003E47E2" w:rsidP="003E47E2">
      <w:pPr>
        <w:tabs>
          <w:tab w:val="left" w:pos="-3544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4) р</w:t>
      </w:r>
      <w:r w:rsidRPr="006C0894">
        <w:rPr>
          <w:sz w:val="28"/>
          <w:szCs w:val="28"/>
          <w:lang w:val="ky-KG"/>
        </w:rPr>
        <w:t xml:space="preserve">еспубликалык эндокринологиялык борборду ачуу; кант диабети менен </w:t>
      </w:r>
      <w:r>
        <w:rPr>
          <w:sz w:val="28"/>
          <w:szCs w:val="28"/>
          <w:lang w:val="ky-KG"/>
        </w:rPr>
        <w:t>ооруган</w:t>
      </w:r>
      <w:r w:rsidRPr="006C0894">
        <w:rPr>
          <w:sz w:val="28"/>
          <w:szCs w:val="28"/>
          <w:lang w:val="ky-KG"/>
        </w:rPr>
        <w:t xml:space="preserve"> о</w:t>
      </w:r>
      <w:r>
        <w:rPr>
          <w:sz w:val="28"/>
          <w:szCs w:val="28"/>
          <w:lang w:val="ky-KG"/>
        </w:rPr>
        <w:t>орулууларды диабетке каршы дарылар</w:t>
      </w:r>
      <w:r w:rsidRPr="006C0894">
        <w:rPr>
          <w:sz w:val="28"/>
          <w:szCs w:val="28"/>
          <w:lang w:val="ky-KG"/>
        </w:rPr>
        <w:t xml:space="preserve"> (таблетка түрүндөгү) менен камсыздоо жана материалдык-техникалык базаны чыңдоо; </w:t>
      </w:r>
    </w:p>
    <w:p w:rsidR="003E47E2" w:rsidRPr="006C0894" w:rsidRDefault="003E47E2" w:rsidP="003E47E2">
      <w:pPr>
        <w:tabs>
          <w:tab w:val="left" w:pos="-368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 w:rsidRPr="00E661A5">
        <w:rPr>
          <w:sz w:val="28"/>
          <w:szCs w:val="28"/>
          <w:lang w:val="ky-KG"/>
        </w:rPr>
        <w:tab/>
        <w:t>5) Кыргыз Республикасындагы өнөкөт бөйрөк жетишсиздиги</w:t>
      </w:r>
      <w:r w:rsidRPr="00AB79C6">
        <w:rPr>
          <w:sz w:val="44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кеңири тарагандыгын (1 млн</w:t>
      </w:r>
      <w:r w:rsidRPr="006C0894">
        <w:rPr>
          <w:sz w:val="28"/>
          <w:szCs w:val="28"/>
          <w:lang w:val="ky-KG"/>
        </w:rPr>
        <w:t xml:space="preserve"> калкка орточо эсеп менен 300-350 бейтап) жана жыл сайын терминалдык бөйрөк жетишсиздиги менен ооруган бейтаптардын саны өсүп жаткандыгын (жыл сайын 50-80 пациентке көбөйүү</w:t>
      </w:r>
      <w:r>
        <w:rPr>
          <w:sz w:val="28"/>
          <w:szCs w:val="28"/>
          <w:lang w:val="ky-KG"/>
        </w:rPr>
        <w:t>дө</w:t>
      </w:r>
      <w:r w:rsidRPr="006C0894">
        <w:rPr>
          <w:sz w:val="28"/>
          <w:szCs w:val="28"/>
          <w:lang w:val="ky-KG"/>
        </w:rPr>
        <w:t xml:space="preserve">) эске алуу менен диализ </w:t>
      </w:r>
      <w:r>
        <w:rPr>
          <w:sz w:val="28"/>
          <w:szCs w:val="28"/>
          <w:lang w:val="ky-KG"/>
        </w:rPr>
        <w:t>жасоого</w:t>
      </w:r>
      <w:r w:rsidRPr="006C0894">
        <w:rPr>
          <w:sz w:val="28"/>
          <w:szCs w:val="28"/>
          <w:lang w:val="ky-KG"/>
        </w:rPr>
        <w:t xml:space="preserve"> чыгымдарды</w:t>
      </w:r>
      <w:r>
        <w:rPr>
          <w:sz w:val="28"/>
          <w:szCs w:val="28"/>
          <w:lang w:val="ky-KG"/>
        </w:rPr>
        <w:t xml:space="preserve"> </w:t>
      </w:r>
      <w:r w:rsidRPr="009E0DE7">
        <w:rPr>
          <w:sz w:val="28"/>
          <w:szCs w:val="28"/>
          <w:lang w:val="ky-KG"/>
        </w:rPr>
        <w:t>көбөйтүү</w:t>
      </w:r>
      <w:r>
        <w:rPr>
          <w:sz w:val="28"/>
          <w:szCs w:val="28"/>
          <w:lang w:val="ky-KG"/>
        </w:rPr>
        <w:t xml:space="preserve"> жана</w:t>
      </w:r>
      <w:r w:rsidRPr="006C0894">
        <w:rPr>
          <w:sz w:val="28"/>
          <w:szCs w:val="28"/>
          <w:lang w:val="ky-KG"/>
        </w:rPr>
        <w:t xml:space="preserve"> адистештирилген жардамды пландоо</w:t>
      </w:r>
      <w:r>
        <w:rPr>
          <w:sz w:val="28"/>
          <w:szCs w:val="28"/>
          <w:lang w:val="ky-KG"/>
        </w:rPr>
        <w:t>,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анткен</w:t>
      </w:r>
      <w:r w:rsidRPr="006C0894">
        <w:rPr>
          <w:sz w:val="28"/>
          <w:szCs w:val="28"/>
          <w:lang w:val="ky-KG"/>
        </w:rPr>
        <w:t xml:space="preserve">и диализдик дарылоого муктаждык кошумча түрдө болжол менен 1000 бюджеттик орунду талап кылат; </w:t>
      </w:r>
    </w:p>
    <w:p w:rsidR="003E47E2" w:rsidRPr="006C0894" w:rsidRDefault="003E47E2" w:rsidP="003E47E2">
      <w:pPr>
        <w:tabs>
          <w:tab w:val="left" w:pos="-3686"/>
        </w:tabs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 xml:space="preserve">6) </w:t>
      </w:r>
      <w:r w:rsidRPr="006C0894">
        <w:rPr>
          <w:rFonts w:eastAsia="Times New Roman UniToktom"/>
          <w:sz w:val="28"/>
          <w:szCs w:val="28"/>
          <w:lang w:val="ky-KG"/>
        </w:rPr>
        <w:t>каражаттарды пайдалан</w:t>
      </w:r>
      <w:r>
        <w:rPr>
          <w:rFonts w:eastAsia="Times New Roman UniToktom"/>
          <w:sz w:val="28"/>
          <w:szCs w:val="28"/>
          <w:lang w:val="ky-KG"/>
        </w:rPr>
        <w:t>ууну</w:t>
      </w:r>
      <w:r w:rsidRPr="006C0894">
        <w:rPr>
          <w:rFonts w:eastAsia="Times New Roman UniToktom"/>
          <w:sz w:val="28"/>
          <w:szCs w:val="28"/>
          <w:lang w:val="ky-KG"/>
        </w:rPr>
        <w:t>н натыйжалуу</w:t>
      </w:r>
      <w:r>
        <w:rPr>
          <w:rFonts w:eastAsia="Times New Roman UniToktom"/>
          <w:sz w:val="28"/>
          <w:szCs w:val="28"/>
          <w:lang w:val="ky-KG"/>
        </w:rPr>
        <w:t>лугун</w:t>
      </w:r>
      <w:r w:rsidRPr="006C0894">
        <w:rPr>
          <w:rFonts w:eastAsia="Times New Roman UniToktom"/>
          <w:sz w:val="28"/>
          <w:szCs w:val="28"/>
          <w:lang w:val="ky-KG"/>
        </w:rPr>
        <w:t xml:space="preserve"> жогорулатуу, структураны</w:t>
      </w:r>
      <w:r>
        <w:rPr>
          <w:rFonts w:eastAsia="Times New Roman UniToktom"/>
          <w:sz w:val="28"/>
          <w:szCs w:val="28"/>
          <w:lang w:val="ky-KG"/>
        </w:rPr>
        <w:t>,</w:t>
      </w:r>
      <w:r w:rsidRPr="006C0894">
        <w:rPr>
          <w:rFonts w:eastAsia="Times New Roman UniToktom"/>
          <w:sz w:val="28"/>
          <w:szCs w:val="28"/>
          <w:lang w:val="ky-KG"/>
        </w:rPr>
        <w:t xml:space="preserve"> саламаттык сактоо мекемелеринин чыгымдарын оптималдаштыруу, медицинага инвестицияларды тартуу</w:t>
      </w:r>
      <w:r>
        <w:rPr>
          <w:rFonts w:eastAsia="Times New Roman UniToktom"/>
          <w:sz w:val="28"/>
          <w:szCs w:val="28"/>
          <w:lang w:val="ky-KG"/>
        </w:rPr>
        <w:t xml:space="preserve"> жана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>МЖӨ</w:t>
      </w:r>
      <w:r w:rsidRPr="006C0894">
        <w:rPr>
          <w:rFonts w:eastAsia="Times New Roman UniToktom"/>
          <w:sz w:val="28"/>
          <w:szCs w:val="28"/>
          <w:lang w:val="ky-KG"/>
        </w:rPr>
        <w:t xml:space="preserve"> киргизүү </w:t>
      </w:r>
      <w:r>
        <w:rPr>
          <w:rFonts w:eastAsia="Times New Roman UniToktom"/>
          <w:sz w:val="28"/>
          <w:szCs w:val="28"/>
          <w:lang w:val="ky-KG"/>
        </w:rPr>
        <w:t>менен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 xml:space="preserve">атаандаштык </w:t>
      </w:r>
      <w:r w:rsidRPr="00C84379">
        <w:rPr>
          <w:rFonts w:eastAsia="Times New Roman UniToktom"/>
          <w:bCs/>
          <w:iCs/>
          <w:sz w:val="28"/>
          <w:szCs w:val="28"/>
          <w:lang w:val="ky-KG"/>
        </w:rPr>
        <w:t>чөйрө</w:t>
      </w:r>
      <w:r w:rsidRPr="006C0894">
        <w:rPr>
          <w:rFonts w:eastAsia="Times New Roman UniToktom"/>
          <w:sz w:val="28"/>
          <w:szCs w:val="28"/>
          <w:lang w:val="ky-KG"/>
        </w:rPr>
        <w:t xml:space="preserve"> түзүү </w:t>
      </w:r>
      <w:r>
        <w:rPr>
          <w:rFonts w:eastAsia="Times New Roman UniToktom"/>
          <w:sz w:val="28"/>
          <w:szCs w:val="28"/>
          <w:lang w:val="ky-KG"/>
        </w:rPr>
        <w:t xml:space="preserve">жана </w:t>
      </w:r>
      <w:r w:rsidRPr="006C0894">
        <w:rPr>
          <w:rFonts w:eastAsia="Times New Roman UniToktom"/>
          <w:sz w:val="28"/>
          <w:szCs w:val="28"/>
          <w:lang w:val="ky-KG"/>
        </w:rPr>
        <w:t>клиникалык эмес кызмат</w:t>
      </w:r>
      <w:r>
        <w:rPr>
          <w:rFonts w:eastAsia="Times New Roman UniToktom"/>
          <w:sz w:val="28"/>
          <w:szCs w:val="28"/>
          <w:lang w:val="ky-KG"/>
        </w:rPr>
        <w:t xml:space="preserve"> </w:t>
      </w:r>
      <w:r w:rsidRPr="000A4A65">
        <w:rPr>
          <w:rFonts w:eastAsia="Times New Roman UniToktom"/>
          <w:sz w:val="28"/>
          <w:szCs w:val="28"/>
          <w:lang w:val="ky-KG"/>
        </w:rPr>
        <w:t>көрсөтүүлөрдү</w:t>
      </w:r>
      <w:r w:rsidRPr="006C0894">
        <w:rPr>
          <w:rFonts w:eastAsia="Times New Roman UniToktom"/>
          <w:sz w:val="28"/>
          <w:szCs w:val="28"/>
          <w:lang w:val="ky-KG"/>
        </w:rPr>
        <w:t xml:space="preserve"> жеке жабдуучуларга</w:t>
      </w:r>
      <w:r>
        <w:rPr>
          <w:rFonts w:eastAsia="Times New Roman UniToktom"/>
          <w:sz w:val="28"/>
          <w:szCs w:val="28"/>
          <w:lang w:val="ky-KG"/>
        </w:rPr>
        <w:t xml:space="preserve"> өткөрүп берүү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 w:rsidRPr="006C0894">
        <w:rPr>
          <w:sz w:val="28"/>
          <w:szCs w:val="28"/>
          <w:lang w:val="ky-KG"/>
        </w:rPr>
        <w:t>(аутсорсинг)</w:t>
      </w:r>
      <w:r w:rsidRPr="006C0894">
        <w:rPr>
          <w:rFonts w:eastAsia="Times New Roman UniToktom"/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tabs>
          <w:tab w:val="left" w:pos="-3686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7) жаш адистер</w:t>
      </w:r>
      <w:r w:rsidRPr="006C0894">
        <w:rPr>
          <w:sz w:val="28"/>
          <w:szCs w:val="28"/>
          <w:lang w:val="ky-KG"/>
        </w:rPr>
        <w:t xml:space="preserve"> үчүн зарыл болгон социалдык жана экономикалык </w:t>
      </w:r>
      <w:r>
        <w:rPr>
          <w:sz w:val="28"/>
          <w:szCs w:val="28"/>
          <w:lang w:val="ky-KG"/>
        </w:rPr>
        <w:t>шарттарды</w:t>
      </w:r>
      <w:r w:rsidRPr="006C0894">
        <w:rPr>
          <w:sz w:val="28"/>
          <w:szCs w:val="28"/>
          <w:lang w:val="ky-KG"/>
        </w:rPr>
        <w:t xml:space="preserve"> камсыздоо </w:t>
      </w:r>
      <w:r>
        <w:rPr>
          <w:sz w:val="28"/>
          <w:szCs w:val="28"/>
          <w:lang w:val="ky-KG"/>
        </w:rPr>
        <w:t>менен</w:t>
      </w:r>
      <w:r w:rsidRPr="006C0894">
        <w:rPr>
          <w:sz w:val="28"/>
          <w:szCs w:val="28"/>
          <w:lang w:val="ky-KG"/>
        </w:rPr>
        <w:t xml:space="preserve"> айрыкча региондордогу медициналык кызматтардын сапатын арттыруу;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8)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оорукана</w:t>
      </w:r>
      <w:r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жардам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ы жакшыртуу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системасын модернизациялоого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, дүйнөлүк стандарттарга жооп берүүчү жаңы медициналык борборлорду куруу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жабдуу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инвестицияларды тартуу, </w:t>
      </w:r>
      <w:r>
        <w:rPr>
          <w:rFonts w:ascii="Times New Roman" w:hAnsi="Times New Roman" w:cs="Times New Roman"/>
          <w:sz w:val="28"/>
          <w:szCs w:val="28"/>
          <w:lang w:val="ky-KG"/>
        </w:rPr>
        <w:t>топтолгон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тажрыйбаны келечекте региондорго жайылтуу; </w:t>
      </w:r>
    </w:p>
    <w:p w:rsidR="003E47E2" w:rsidRPr="006C0894" w:rsidRDefault="003E47E2" w:rsidP="003E47E2">
      <w:pPr>
        <w:tabs>
          <w:tab w:val="left" w:pos="-3686"/>
        </w:tabs>
        <w:jc w:val="both"/>
        <w:rPr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 xml:space="preserve">9) </w:t>
      </w:r>
      <w:r w:rsidRPr="006C0894">
        <w:rPr>
          <w:rFonts w:eastAsia="Times New Roman UniToktom"/>
          <w:sz w:val="28"/>
          <w:szCs w:val="28"/>
          <w:lang w:val="ky-KG"/>
        </w:rPr>
        <w:t xml:space="preserve">саламаттык сактоо мекемелерин оптималдаштыруу боюнча иш-чараларды өткөрүү (медициналык кызмат </w:t>
      </w:r>
      <w:r w:rsidRPr="007108ED">
        <w:rPr>
          <w:rFonts w:eastAsia="Times New Roman UniToktom"/>
          <w:sz w:val="28"/>
          <w:szCs w:val="28"/>
          <w:lang w:val="ky-KG"/>
        </w:rPr>
        <w:t>көрсөтүүлөрдү</w:t>
      </w:r>
      <w:r>
        <w:rPr>
          <w:rFonts w:eastAsia="Times New Roman UniToktom"/>
          <w:sz w:val="28"/>
          <w:szCs w:val="28"/>
          <w:lang w:val="ky-KG"/>
        </w:rPr>
        <w:t>н</w:t>
      </w:r>
      <w:r w:rsidRPr="006C0894">
        <w:rPr>
          <w:rFonts w:eastAsia="Times New Roman UniToktom"/>
          <w:sz w:val="28"/>
          <w:szCs w:val="28"/>
          <w:lang w:val="ky-KG"/>
        </w:rPr>
        <w:t xml:space="preserve"> институ</w:t>
      </w:r>
      <w:r>
        <w:rPr>
          <w:rFonts w:eastAsia="Times New Roman UniToktom"/>
          <w:sz w:val="28"/>
          <w:szCs w:val="28"/>
          <w:lang w:val="ky-KG"/>
        </w:rPr>
        <w:t>тту</w:t>
      </w:r>
      <w:r w:rsidRPr="006C0894">
        <w:rPr>
          <w:rFonts w:eastAsia="Times New Roman UniToktom"/>
          <w:sz w:val="28"/>
          <w:szCs w:val="28"/>
          <w:lang w:val="ky-KG"/>
        </w:rPr>
        <w:t>к автономиясы). Бул үчүн ички чечимдерди кабыл алуу</w:t>
      </w:r>
      <w:r>
        <w:rPr>
          <w:rFonts w:eastAsia="Times New Roman UniToktom"/>
          <w:sz w:val="28"/>
          <w:szCs w:val="28"/>
          <w:lang w:val="ky-KG"/>
        </w:rPr>
        <w:t>да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өз алдынчалыкты көбүрөөк</w:t>
      </w:r>
      <w:r w:rsidRPr="006C0894">
        <w:rPr>
          <w:rFonts w:eastAsia="Times New Roman UniToktom"/>
          <w:sz w:val="28"/>
          <w:szCs w:val="28"/>
          <w:lang w:val="ky-KG"/>
        </w:rPr>
        <w:t xml:space="preserve"> берүү, жоопкерчиликти жогорулатуу, ошондой эле иштин жыйынтыгы</w:t>
      </w:r>
      <w:r>
        <w:rPr>
          <w:rFonts w:eastAsia="Times New Roman UniToktom"/>
          <w:sz w:val="28"/>
          <w:szCs w:val="28"/>
          <w:lang w:val="ky-KG"/>
        </w:rPr>
        <w:t>на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жараша финансылык стимулдарды киргизүү менен саламаттык сактоо мекемелерин башкаруунун заманбап методдорун киргизүү</w:t>
      </w:r>
      <w:r>
        <w:rPr>
          <w:rFonts w:eastAsia="Times New Roman UniToktom"/>
          <w:sz w:val="28"/>
          <w:szCs w:val="28"/>
          <w:lang w:val="ky-KG"/>
        </w:rPr>
        <w:t xml:space="preserve"> зарыл</w:t>
      </w:r>
      <w:r w:rsidRPr="006C0894">
        <w:rPr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widowControl w:val="0"/>
        <w:tabs>
          <w:tab w:val="left" w:pos="-3686"/>
        </w:tabs>
        <w:ind w:right="-2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lastRenderedPageBreak/>
        <w:tab/>
        <w:t xml:space="preserve">10) </w:t>
      </w:r>
      <w:r w:rsidRPr="006C0894">
        <w:rPr>
          <w:rFonts w:eastAsia="Times New Roman UniToktom"/>
          <w:sz w:val="28"/>
          <w:szCs w:val="28"/>
          <w:lang w:val="ky-KG"/>
        </w:rPr>
        <w:t>кызмат көрсөтүү</w:t>
      </w:r>
      <w:r>
        <w:rPr>
          <w:rFonts w:eastAsia="Times New Roman UniToktom"/>
          <w:sz w:val="28"/>
          <w:szCs w:val="28"/>
          <w:lang w:val="ky-KG"/>
        </w:rPr>
        <w:t>н</w:t>
      </w:r>
      <w:r w:rsidRPr="006C0894">
        <w:rPr>
          <w:rFonts w:eastAsia="Times New Roman UniToktom"/>
          <w:sz w:val="28"/>
          <w:szCs w:val="28"/>
          <w:lang w:val="ky-KG"/>
        </w:rPr>
        <w:t xml:space="preserve">үн жаңы модели катары </w:t>
      </w:r>
      <w:r w:rsidRPr="004C5CA8">
        <w:rPr>
          <w:rFonts w:eastAsia="Times New Roman UniToktom"/>
          <w:sz w:val="28"/>
          <w:szCs w:val="28"/>
          <w:lang w:val="ky-KG"/>
        </w:rPr>
        <w:t>үй-бүлө</w:t>
      </w:r>
      <w:r>
        <w:rPr>
          <w:rFonts w:eastAsia="Times New Roman UniToktom"/>
          <w:sz w:val="28"/>
          <w:szCs w:val="28"/>
          <w:lang w:val="ky-KG"/>
        </w:rPr>
        <w:t xml:space="preserve">лүк медицина борборлорундагы </w:t>
      </w:r>
      <w:r w:rsidRPr="006C0894">
        <w:rPr>
          <w:rFonts w:eastAsia="Times New Roman UniToktom"/>
          <w:sz w:val="28"/>
          <w:szCs w:val="28"/>
          <w:lang w:val="ky-KG"/>
        </w:rPr>
        <w:t>кардиолог</w:t>
      </w:r>
      <w:r>
        <w:rPr>
          <w:rFonts w:eastAsia="Times New Roman UniToktom"/>
          <w:sz w:val="28"/>
          <w:szCs w:val="28"/>
          <w:lang w:val="ky-KG"/>
        </w:rPr>
        <w:t xml:space="preserve"> врачтарды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аймактык ооруканалардагы амбулатор</w:t>
      </w:r>
      <w:r>
        <w:rPr>
          <w:rFonts w:eastAsia="Times New Roman UniToktom"/>
          <w:sz w:val="28"/>
          <w:szCs w:val="28"/>
          <w:lang w:val="ky-KG"/>
        </w:rPr>
        <w:t>иялы</w:t>
      </w:r>
      <w:r w:rsidRPr="006C0894">
        <w:rPr>
          <w:rFonts w:eastAsia="Times New Roman UniToktom"/>
          <w:sz w:val="28"/>
          <w:szCs w:val="28"/>
          <w:lang w:val="ky-KG"/>
        </w:rPr>
        <w:t>к-диагностикалык бөлүмдөрдү рационалдуу жайгаш</w:t>
      </w:r>
      <w:r>
        <w:rPr>
          <w:rFonts w:eastAsia="Times New Roman UniToktom"/>
          <w:sz w:val="28"/>
          <w:szCs w:val="28"/>
          <w:lang w:val="ky-KG"/>
        </w:rPr>
        <w:t xml:space="preserve">тыруу </w:t>
      </w:r>
      <w:r w:rsidRPr="00C847C3">
        <w:rPr>
          <w:rFonts w:eastAsia="Times New Roman UniToktom"/>
          <w:sz w:val="28"/>
          <w:szCs w:val="28"/>
          <w:lang w:val="ky-KG"/>
        </w:rPr>
        <w:t>үчүн</w:t>
      </w:r>
      <w:r>
        <w:rPr>
          <w:rFonts w:eastAsia="Times New Roman UniToktom"/>
          <w:sz w:val="28"/>
          <w:szCs w:val="28"/>
          <w:lang w:val="ky-KG"/>
        </w:rPr>
        <w:t xml:space="preserve"> сынамык райондордо тестирлөө жолу менен изилдөө</w:t>
      </w:r>
      <w:r w:rsidRPr="006C0894">
        <w:rPr>
          <w:rFonts w:eastAsia="Times New Roman UniToktom"/>
          <w:sz w:val="28"/>
          <w:szCs w:val="28"/>
          <w:lang w:val="ky-KG"/>
        </w:rPr>
        <w:t xml:space="preserve">. Бул  </w:t>
      </w:r>
      <w:r>
        <w:rPr>
          <w:rFonts w:eastAsia="Times New Roman UniToktom"/>
          <w:sz w:val="28"/>
          <w:szCs w:val="28"/>
          <w:lang w:val="ky-KG"/>
        </w:rPr>
        <w:t>артериял</w:t>
      </w:r>
      <w:r w:rsidRPr="006C0894">
        <w:rPr>
          <w:rFonts w:eastAsia="Times New Roman UniToktom"/>
          <w:sz w:val="28"/>
          <w:szCs w:val="28"/>
          <w:lang w:val="ky-KG"/>
        </w:rPr>
        <w:t>ык гипертензиянын жогорку тобокелдиги бар бейтаптар үчүн амбулатор</w:t>
      </w:r>
      <w:r>
        <w:rPr>
          <w:rFonts w:eastAsia="Times New Roman UniToktom"/>
          <w:sz w:val="28"/>
          <w:szCs w:val="28"/>
          <w:lang w:val="ky-KG"/>
        </w:rPr>
        <w:t>иялы</w:t>
      </w:r>
      <w:r w:rsidRPr="006C0894">
        <w:rPr>
          <w:rFonts w:eastAsia="Times New Roman UniToktom"/>
          <w:sz w:val="28"/>
          <w:szCs w:val="28"/>
          <w:lang w:val="ky-KG"/>
        </w:rPr>
        <w:t xml:space="preserve">к шартта </w:t>
      </w:r>
      <w:r>
        <w:rPr>
          <w:rFonts w:eastAsia="Times New Roman UniToktom"/>
          <w:sz w:val="28"/>
          <w:szCs w:val="28"/>
          <w:lang w:val="ky-KG"/>
        </w:rPr>
        <w:t>медициналык кызмат көрсөтүү</w:t>
      </w:r>
      <w:r w:rsidRPr="006C0894">
        <w:rPr>
          <w:rFonts w:eastAsia="Times New Roman UniToktom"/>
          <w:sz w:val="28"/>
          <w:szCs w:val="28"/>
          <w:lang w:val="ky-KG"/>
        </w:rPr>
        <w:t xml:space="preserve"> системасын оптималдаштыруу</w:t>
      </w:r>
      <w:r>
        <w:rPr>
          <w:rFonts w:eastAsia="Times New Roman UniToktom"/>
          <w:sz w:val="28"/>
          <w:szCs w:val="28"/>
          <w:lang w:val="ky-KG"/>
        </w:rPr>
        <w:t>ну талап кылат;</w:t>
      </w:r>
    </w:p>
    <w:p w:rsidR="003E47E2" w:rsidRPr="006C0894" w:rsidRDefault="003E47E2" w:rsidP="003E47E2">
      <w:pPr>
        <w:tabs>
          <w:tab w:val="left" w:pos="-3686"/>
        </w:tabs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11) </w:t>
      </w:r>
      <w:r w:rsidRPr="006C0894">
        <w:rPr>
          <w:sz w:val="28"/>
          <w:szCs w:val="28"/>
          <w:lang w:val="ky-KG"/>
        </w:rPr>
        <w:t xml:space="preserve">облустук деңгээлдеги стационарларды ресурстук </w:t>
      </w:r>
      <w:r>
        <w:rPr>
          <w:sz w:val="28"/>
          <w:szCs w:val="28"/>
          <w:lang w:val="ky-KG"/>
        </w:rPr>
        <w:t>камсыздоону жакшыртуу</w:t>
      </w:r>
      <w:r w:rsidRPr="006C0894">
        <w:rPr>
          <w:sz w:val="28"/>
          <w:szCs w:val="28"/>
          <w:lang w:val="ky-KG"/>
        </w:rPr>
        <w:t xml:space="preserve"> (кадрдык потенциал, материалдык-техникалык база, инфраструктура, каржылоо), </w:t>
      </w:r>
      <w:r>
        <w:rPr>
          <w:sz w:val="28"/>
          <w:szCs w:val="28"/>
          <w:lang w:val="ky-KG"/>
        </w:rPr>
        <w:t>анын ичинде</w:t>
      </w:r>
      <w:r w:rsidRPr="006C0894">
        <w:rPr>
          <w:sz w:val="28"/>
          <w:szCs w:val="28"/>
          <w:lang w:val="ky-KG"/>
        </w:rPr>
        <w:t xml:space="preserve"> жети (7) реанимобиль, плазманы тоңдуруу</w:t>
      </w:r>
      <w:r>
        <w:rPr>
          <w:sz w:val="28"/>
          <w:szCs w:val="28"/>
          <w:lang w:val="ky-KG"/>
        </w:rPr>
        <w:t>чу</w:t>
      </w:r>
      <w:r w:rsidRPr="006C0894">
        <w:rPr>
          <w:sz w:val="28"/>
          <w:szCs w:val="28"/>
          <w:lang w:val="ky-KG"/>
        </w:rPr>
        <w:t xml:space="preserve"> аппараттар, </w:t>
      </w:r>
      <w:r>
        <w:rPr>
          <w:sz w:val="28"/>
          <w:szCs w:val="28"/>
          <w:lang w:val="ky-KG"/>
        </w:rPr>
        <w:t>вакуум-экстракторлор</w:t>
      </w:r>
      <w:r w:rsidRPr="006C0894">
        <w:rPr>
          <w:sz w:val="28"/>
          <w:szCs w:val="28"/>
          <w:lang w:val="ky-KG"/>
        </w:rPr>
        <w:t xml:space="preserve"> менен </w:t>
      </w:r>
      <w:r>
        <w:rPr>
          <w:sz w:val="28"/>
          <w:szCs w:val="28"/>
          <w:lang w:val="ky-KG"/>
        </w:rPr>
        <w:t>камсыздоо;</w:t>
      </w:r>
      <w:r w:rsidRPr="006C089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эл</w:t>
      </w:r>
      <w:r w:rsidRPr="006C0894">
        <w:rPr>
          <w:sz w:val="28"/>
          <w:szCs w:val="28"/>
          <w:lang w:val="ky-KG"/>
        </w:rPr>
        <w:t xml:space="preserve"> үчүн диагностика жана дарыл</w:t>
      </w:r>
      <w:r>
        <w:rPr>
          <w:sz w:val="28"/>
          <w:szCs w:val="28"/>
          <w:lang w:val="ky-KG"/>
        </w:rPr>
        <w:t>ануу</w:t>
      </w:r>
      <w:r w:rsidRPr="006C0894">
        <w:rPr>
          <w:sz w:val="28"/>
          <w:szCs w:val="28"/>
          <w:lang w:val="ky-KG"/>
        </w:rPr>
        <w:t xml:space="preserve"> мүмкүнчүлүгүн кеңейтүү зарыл; </w:t>
      </w:r>
    </w:p>
    <w:p w:rsidR="003E47E2" w:rsidRPr="006C0894" w:rsidRDefault="003E47E2" w:rsidP="003E47E2">
      <w:pPr>
        <w:tabs>
          <w:tab w:val="left" w:pos="-368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12) </w:t>
      </w:r>
      <w:r w:rsidRPr="006C0894">
        <w:rPr>
          <w:sz w:val="28"/>
          <w:szCs w:val="28"/>
          <w:lang w:val="ky-KG"/>
        </w:rPr>
        <w:t>аймактык</w:t>
      </w:r>
      <w:r>
        <w:rPr>
          <w:sz w:val="28"/>
          <w:szCs w:val="28"/>
          <w:lang w:val="ky-KG"/>
        </w:rPr>
        <w:t xml:space="preserve"> жана о</w:t>
      </w:r>
      <w:r w:rsidRPr="006C0894">
        <w:rPr>
          <w:sz w:val="28"/>
          <w:szCs w:val="28"/>
          <w:lang w:val="ky-KG"/>
        </w:rPr>
        <w:t xml:space="preserve">блустук бириккен ооруканалардын балдар реанимация бөлүмдөрүнө жабдуулардын базалык тобун сатып алуу; </w:t>
      </w:r>
    </w:p>
    <w:p w:rsidR="003E47E2" w:rsidRPr="006C0894" w:rsidRDefault="003E47E2" w:rsidP="003E47E2">
      <w:pPr>
        <w:tabs>
          <w:tab w:val="left" w:pos="-3686"/>
        </w:tabs>
        <w:autoSpaceDE w:val="0"/>
        <w:autoSpaceDN w:val="0"/>
        <w:adjustRightInd w:val="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 xml:space="preserve">13) </w:t>
      </w:r>
      <w:r w:rsidRPr="006C0894">
        <w:rPr>
          <w:sz w:val="28"/>
          <w:szCs w:val="28"/>
          <w:lang w:val="ky-KG"/>
        </w:rPr>
        <w:t>аймактык ооруканалар</w:t>
      </w:r>
      <w:r>
        <w:rPr>
          <w:sz w:val="28"/>
          <w:szCs w:val="28"/>
          <w:lang w:val="ky-KG"/>
        </w:rPr>
        <w:t>д</w:t>
      </w:r>
      <w:r w:rsidRPr="006C0894">
        <w:rPr>
          <w:sz w:val="28"/>
          <w:szCs w:val="28"/>
          <w:lang w:val="ky-KG"/>
        </w:rPr>
        <w:t xml:space="preserve">а электрондук маалымат базасын киргизүү; </w:t>
      </w:r>
    </w:p>
    <w:p w:rsidR="003E47E2" w:rsidRPr="006C0894" w:rsidRDefault="003E47E2" w:rsidP="003E47E2">
      <w:pPr>
        <w:tabs>
          <w:tab w:val="left" w:pos="-3686"/>
          <w:tab w:val="left" w:pos="-3544"/>
        </w:tabs>
        <w:ind w:right="-2"/>
        <w:jc w:val="both"/>
        <w:rPr>
          <w:rFonts w:eastAsia="Times New Roman UniToktom"/>
          <w:sz w:val="28"/>
          <w:szCs w:val="28"/>
          <w:lang w:val="ky-KG"/>
        </w:rPr>
      </w:pPr>
      <w:r>
        <w:rPr>
          <w:rFonts w:eastAsia="Times New Roman UniToktom"/>
          <w:sz w:val="28"/>
          <w:szCs w:val="28"/>
          <w:lang w:val="ky-KG"/>
        </w:rPr>
        <w:tab/>
        <w:t xml:space="preserve">14) </w:t>
      </w:r>
      <w:r w:rsidRPr="006C0894">
        <w:rPr>
          <w:rFonts w:eastAsia="Times New Roman UniToktom"/>
          <w:sz w:val="28"/>
          <w:szCs w:val="28"/>
          <w:lang w:val="ky-KG"/>
        </w:rPr>
        <w:t>адистешти</w:t>
      </w:r>
      <w:r>
        <w:rPr>
          <w:rFonts w:eastAsia="Times New Roman UniToktom"/>
          <w:sz w:val="28"/>
          <w:szCs w:val="28"/>
          <w:lang w:val="ky-KG"/>
        </w:rPr>
        <w:t>рилген жана жогорку технологиялуу медициналык кызматтардын</w:t>
      </w:r>
      <w:r w:rsidRPr="006C0894">
        <w:rPr>
          <w:rFonts w:eastAsia="Times New Roman UniToktom"/>
          <w:sz w:val="28"/>
          <w:szCs w:val="28"/>
          <w:lang w:val="ky-KG"/>
        </w:rPr>
        <w:t xml:space="preserve"> (кардиохирургия, трансплантология, онкология, паллиативдик терапия, радиология) адекваттуу өнүгүүсүн камсыз</w:t>
      </w:r>
      <w:r>
        <w:rPr>
          <w:rFonts w:eastAsia="Times New Roman UniToktom"/>
          <w:sz w:val="28"/>
          <w:szCs w:val="28"/>
          <w:lang w:val="ky-KG"/>
        </w:rPr>
        <w:t>доо</w:t>
      </w:r>
      <w:r w:rsidRPr="006C0894">
        <w:rPr>
          <w:rFonts w:eastAsia="Times New Roman UniToktom"/>
          <w:sz w:val="28"/>
          <w:szCs w:val="28"/>
          <w:lang w:val="ky-KG"/>
        </w:rPr>
        <w:t xml:space="preserve"> жана өлкөнүн бардык калкын</w:t>
      </w:r>
      <w:r>
        <w:rPr>
          <w:rFonts w:eastAsia="Times New Roman UniToktom"/>
          <w:sz w:val="28"/>
          <w:szCs w:val="28"/>
          <w:lang w:val="ky-KG"/>
        </w:rPr>
        <w:t>а</w:t>
      </w:r>
      <w:r w:rsidRPr="006C0894">
        <w:rPr>
          <w:rFonts w:eastAsia="Times New Roman UniToktom"/>
          <w:sz w:val="28"/>
          <w:szCs w:val="28"/>
          <w:lang w:val="ky-KG"/>
        </w:rPr>
        <w:t xml:space="preserve"> </w:t>
      </w:r>
      <w:r>
        <w:rPr>
          <w:rFonts w:eastAsia="Times New Roman UniToktom"/>
          <w:sz w:val="28"/>
          <w:szCs w:val="28"/>
          <w:lang w:val="ky-KG"/>
        </w:rPr>
        <w:t>жеткиликтү</w:t>
      </w:r>
      <w:r w:rsidRPr="006C0894">
        <w:rPr>
          <w:rFonts w:eastAsia="Times New Roman UniToktom"/>
          <w:sz w:val="28"/>
          <w:szCs w:val="28"/>
          <w:lang w:val="ky-KG"/>
        </w:rPr>
        <w:t xml:space="preserve">үлүгүн жакшыртуу.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2014-жылы республикага чет өлкөлүк түз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</w:t>
      </w:r>
      <w:r>
        <w:rPr>
          <w:rFonts w:ascii="Times New Roman" w:hAnsi="Times New Roman" w:cs="Times New Roman"/>
          <w:sz w:val="28"/>
          <w:szCs w:val="28"/>
          <w:lang w:val="ky-KG"/>
        </w:rPr>
        <w:t>дын келиши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608,5 млн АКШ</w:t>
      </w:r>
      <w:r w:rsidRPr="006C0894">
        <w:rPr>
          <w:rStyle w:val="af6"/>
          <w:rFonts w:ascii="Times New Roman" w:hAnsi="Times New Roman"/>
          <w:sz w:val="28"/>
          <w:szCs w:val="28"/>
          <w:lang w:val="ky-KG"/>
        </w:rPr>
        <w:footnoteReference w:id="6"/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долларын түзгөндүгүн б</w:t>
      </w:r>
      <w:r>
        <w:rPr>
          <w:rFonts w:ascii="Times New Roman" w:hAnsi="Times New Roman" w:cs="Times New Roman"/>
          <w:sz w:val="28"/>
          <w:szCs w:val="28"/>
          <w:lang w:val="ky-KG"/>
        </w:rPr>
        <w:t>елгилөө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зарыл.</w:t>
      </w:r>
    </w:p>
    <w:p w:rsidR="003E47E2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Саламаттык сактоо об</w:t>
      </w:r>
      <w:r w:rsidRPr="00A45E25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ектилеринин курулушуна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иштетилген инвестициялардын </w:t>
      </w:r>
      <w:r w:rsidRPr="00A45E25">
        <w:rPr>
          <w:rFonts w:ascii="Times New Roman" w:hAnsi="Times New Roman" w:cs="Times New Roman"/>
          <w:sz w:val="28"/>
          <w:szCs w:val="28"/>
          <w:lang w:val="ky-KG"/>
        </w:rPr>
        <w:t>көлөмү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356,6 млн сом болду: амбулаториялык мекемелерге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– 128,8 млн сом, ооруканаларды курууга - негизги капитал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227,8 млн сом. Саламаттык сактоо кызмат</w:t>
      </w:r>
      <w:r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үн сапат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тык </w:t>
      </w:r>
      <w:r w:rsidRPr="00CD0BF4">
        <w:rPr>
          <w:rFonts w:ascii="Times New Roman" w:hAnsi="Times New Roman" w:cs="Times New Roman"/>
          <w:sz w:val="28"/>
          <w:szCs w:val="28"/>
          <w:lang w:val="ky-KG"/>
        </w:rPr>
        <w:t>деңгээл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ин жогорулатуу </w:t>
      </w:r>
      <w:r w:rsidRPr="009F23FD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финансы</w:t>
      </w:r>
      <w:r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каражат керектиги талашсыз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E47E2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Бирок кызмат көрсөтүүнүн сапаты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ар дайым эле финансыга байланыштуу боло бербейт. Финансы каражаттарын </w:t>
      </w:r>
      <w:r>
        <w:rPr>
          <w:rFonts w:ascii="Times New Roman" w:hAnsi="Times New Roman" w:cs="Times New Roman"/>
          <w:sz w:val="28"/>
          <w:szCs w:val="28"/>
          <w:lang w:val="ky-KG"/>
        </w:rPr>
        <w:t>натыйжасыз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пайдалануу, ошондой эле саламаттык сактоо </w:t>
      </w:r>
      <w:r>
        <w:rPr>
          <w:rFonts w:ascii="Times New Roman" w:hAnsi="Times New Roman" w:cs="Times New Roman"/>
          <w:sz w:val="28"/>
          <w:szCs w:val="28"/>
          <w:lang w:val="ky-KG"/>
        </w:rPr>
        <w:t>секторундагы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менеджменттин начардыгы көрсөтүлгөн кызматтын сапатына тескери таасир этет.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1188">
        <w:rPr>
          <w:rFonts w:ascii="Times New Roman" w:hAnsi="Times New Roman" w:cs="Times New Roman"/>
          <w:sz w:val="28"/>
          <w:szCs w:val="28"/>
          <w:lang w:val="ky-KG"/>
        </w:rPr>
        <w:t>Ички ресурстардын чектелгендигине байланыштуу саламаттык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сактоо</w:t>
      </w:r>
      <w:r>
        <w:rPr>
          <w:rFonts w:ascii="Times New Roman" w:hAnsi="Times New Roman" w:cs="Times New Roman"/>
          <w:sz w:val="28"/>
          <w:szCs w:val="28"/>
          <w:lang w:val="ky-KG"/>
        </w:rPr>
        <w:t>догу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жалпы </w:t>
      </w:r>
      <w:r>
        <w:rPr>
          <w:rFonts w:ascii="Times New Roman" w:hAnsi="Times New Roman" w:cs="Times New Roman"/>
          <w:sz w:val="28"/>
          <w:szCs w:val="28"/>
          <w:lang w:val="ky-KG"/>
        </w:rPr>
        <w:t>сарптоолордо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сырткы каржылоо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үлүшү 12%ды түзөт.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саламаттык сактоо системасы </w:t>
      </w:r>
      <w:r>
        <w:rPr>
          <w:rFonts w:ascii="Times New Roman" w:hAnsi="Times New Roman" w:cs="Times New Roman"/>
          <w:sz w:val="28"/>
          <w:szCs w:val="28"/>
          <w:lang w:val="ky-KG"/>
        </w:rPr>
        <w:t>тышкы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жардам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 боюнча өнөктөштөргө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орчундуу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көз каранды. </w:t>
      </w:r>
      <w:r>
        <w:rPr>
          <w:rFonts w:ascii="Times New Roman" w:hAnsi="Times New Roman" w:cs="Times New Roman"/>
          <w:sz w:val="28"/>
          <w:szCs w:val="28"/>
          <w:lang w:val="ky-KG"/>
        </w:rPr>
        <w:t>Тышкы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каржылоо булактарына мындай көз карандылык келечекте </w:t>
      </w:r>
      <w:r>
        <w:rPr>
          <w:rFonts w:ascii="Times New Roman" w:hAnsi="Times New Roman" w:cs="Times New Roman"/>
          <w:sz w:val="28"/>
          <w:szCs w:val="28"/>
          <w:lang w:val="ky-KG"/>
        </w:rPr>
        <w:t>тышкы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карыздык милдетте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мелердин </w:t>
      </w:r>
      <w:r>
        <w:rPr>
          <w:rFonts w:ascii="Times New Roman" w:hAnsi="Times New Roman" w:cs="Times New Roman"/>
          <w:sz w:val="28"/>
          <w:szCs w:val="28"/>
          <w:lang w:val="ky-KG"/>
        </w:rPr>
        <w:t>оорлошуна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таасир эт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иши </w:t>
      </w:r>
      <w:r w:rsidRPr="003A76EF">
        <w:rPr>
          <w:rFonts w:ascii="Times New Roman" w:hAnsi="Times New Roman" w:cs="Times New Roman"/>
          <w:sz w:val="28"/>
          <w:szCs w:val="28"/>
          <w:lang w:val="ky-KG"/>
        </w:rPr>
        <w:t>мүмкүн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аламаттык сактоо системасындагы инвестициялык долбоорлорду </w:t>
      </w:r>
      <w:r w:rsidRPr="00A75D9B">
        <w:rPr>
          <w:rFonts w:ascii="Times New Roman" w:hAnsi="Times New Roman" w:cs="Times New Roman"/>
          <w:sz w:val="28"/>
          <w:szCs w:val="28"/>
          <w:lang w:val="ky-KG"/>
        </w:rPr>
        <w:t>ишке ашыруу үчүн 290 млн. АКШ доллары талап кылынат, бул Саламаттык сактоо тармагындагы 2016-2025-жылдарга карата иш-чаралардын инвестициялык</w:t>
      </w:r>
      <w:r w:rsidRPr="006C0894">
        <w:rPr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планында чагылдырылган (2-тиркеме). </w:t>
      </w:r>
    </w:p>
    <w:p w:rsidR="003E47E2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 xml:space="preserve">Саламаттык сактоо системасындагы кызмат көрсөтүүлөрдүн сапатын жакшыртуу үчүн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Инвестициялык программа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аныкталган багыттарды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карман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ып, инвестициялык </w:t>
      </w:r>
      <w:r>
        <w:rPr>
          <w:rFonts w:ascii="Times New Roman" w:hAnsi="Times New Roman" w:cs="Times New Roman"/>
          <w:sz w:val="28"/>
          <w:szCs w:val="28"/>
          <w:lang w:val="ky-KG"/>
        </w:rPr>
        <w:t>муктаждыктар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менен колдо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болгон каражаттын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ортосундагы ажырымды жабуу үчүн каражат табуу зарыл. </w:t>
      </w:r>
    </w:p>
    <w:p w:rsidR="003E47E2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Тыш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кы карыздын көлөмүн жана </w:t>
      </w:r>
      <w:r w:rsidRPr="00B30C1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ыйзам</w:t>
      </w:r>
      <w:r>
        <w:rPr>
          <w:rFonts w:ascii="Times New Roman" w:hAnsi="Times New Roman" w:cs="Times New Roman"/>
          <w:sz w:val="28"/>
          <w:szCs w:val="28"/>
          <w:lang w:val="ky-KG"/>
        </w:rPr>
        <w:t>дарынын талаптар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эске ал</w:t>
      </w:r>
      <w:r>
        <w:rPr>
          <w:rFonts w:ascii="Times New Roman" w:hAnsi="Times New Roman" w:cs="Times New Roman"/>
          <w:sz w:val="28"/>
          <w:szCs w:val="28"/>
          <w:lang w:val="ky-KG"/>
        </w:rPr>
        <w:t>ганда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финансылык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ажырымды тышкы карызды көбөйтпө</w:t>
      </w:r>
      <w:r>
        <w:rPr>
          <w:rFonts w:ascii="Times New Roman" w:hAnsi="Times New Roman" w:cs="Times New Roman"/>
          <w:sz w:val="28"/>
          <w:szCs w:val="28"/>
          <w:lang w:val="ky-KG"/>
        </w:rPr>
        <w:t>стөн эле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МЖӨ долбоорлору арк</w:t>
      </w:r>
      <w:r>
        <w:rPr>
          <w:rFonts w:ascii="Times New Roman" w:hAnsi="Times New Roman" w:cs="Times New Roman"/>
          <w:sz w:val="28"/>
          <w:szCs w:val="28"/>
          <w:lang w:val="ky-KG"/>
        </w:rPr>
        <w:t>ылуу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жабууга болот.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>Мамлекеттик бюджет</w:t>
      </w:r>
      <w:r>
        <w:rPr>
          <w:rFonts w:ascii="Times New Roman" w:hAnsi="Times New Roman" w:cs="Times New Roman"/>
          <w:sz w:val="28"/>
          <w:szCs w:val="28"/>
          <w:lang w:val="ky-KG"/>
        </w:rPr>
        <w:t>ке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оорчулукту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бошотуудан сырткары, саламаттык сактоо системасында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МЖӨ механизм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ин пайдалануу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 дагы бир </w:t>
      </w:r>
      <w:r>
        <w:rPr>
          <w:rFonts w:ascii="Times New Roman" w:hAnsi="Times New Roman" w:cs="Times New Roman"/>
          <w:sz w:val="28"/>
          <w:szCs w:val="28"/>
          <w:lang w:val="ky-KG"/>
        </w:rPr>
        <w:t>жакшы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жагын </w:t>
      </w:r>
      <w:r>
        <w:rPr>
          <w:rFonts w:ascii="Times New Roman" w:hAnsi="Times New Roman" w:cs="Times New Roman"/>
          <w:sz w:val="28"/>
          <w:szCs w:val="28"/>
          <w:lang w:val="ky-KG"/>
        </w:rPr>
        <w:t>эске алуу зарыл: МЖӨ механизм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и саламаттык сактоо </w:t>
      </w:r>
      <w:r>
        <w:rPr>
          <w:rFonts w:ascii="Times New Roman" w:hAnsi="Times New Roman" w:cs="Times New Roman"/>
          <w:sz w:val="28"/>
          <w:szCs w:val="28"/>
          <w:lang w:val="ky-KG"/>
        </w:rPr>
        <w:t>объекттеринин жетишсиз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автономдуулугу</w:t>
      </w:r>
      <w:r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байланыш</w:t>
      </w:r>
      <w:r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көйгөйлөрдү чечет.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Автономдуулуктун жетишсиздиги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сактоонун негизги багыттары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маанилүү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кызматтарды көрсөтүүгө </w:t>
      </w:r>
      <w:r>
        <w:rPr>
          <w:rFonts w:ascii="Times New Roman" w:hAnsi="Times New Roman" w:cs="Times New Roman"/>
          <w:sz w:val="28"/>
          <w:szCs w:val="28"/>
          <w:lang w:val="ky-KG"/>
        </w:rPr>
        <w:t>орчундуу тоскоол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болууда.  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3E47E2" w:rsidRPr="006C0894" w:rsidRDefault="003E47E2" w:rsidP="003E47E2">
      <w:pPr>
        <w:pStyle w:val="1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ab/>
        <w:t xml:space="preserve">Саламаттык сактоо системасында МЖӨ долбоорлорун алдыга жылдыруу үчүн төмөнкү шарттарды эске алуу керек: 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МЖӨ долбооруна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инвестициялардын көлөмү 3 млн АКШ долларынан кем болбоого тийиш. Мындай шарт транзакциялык чыгымдарды жабуу жана инвестициялык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дун рентабелдүүлү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гүн камсыз</w:t>
      </w:r>
      <w:r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 сакталууга тийиш;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саламаттык сактоо системасында көрсөтүлү</w:t>
      </w:r>
      <w:r>
        <w:rPr>
          <w:rFonts w:ascii="Times New Roman" w:hAnsi="Times New Roman" w:cs="Times New Roman"/>
          <w:sz w:val="28"/>
          <w:szCs w:val="28"/>
          <w:lang w:val="ky-KG"/>
        </w:rPr>
        <w:t>үчү кызматтардын масштабы өсүп жатканына байланыштуу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каражатт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ын үнөмдөлүш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 камсыздоочу масштабдуу долбоорлорду өнүктүрүү зарыл;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85124">
        <w:rPr>
          <w:rFonts w:ascii="Times New Roman" w:hAnsi="Times New Roman" w:cs="Times New Roman"/>
          <w:sz w:val="28"/>
          <w:szCs w:val="28"/>
          <w:lang w:val="ky-KG"/>
        </w:rPr>
        <w:t>- инвестициялардын көлөмү 50 млн АКШ долларынан кем болбоого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тийиш; </w:t>
      </w:r>
      <w:r>
        <w:rPr>
          <w:rFonts w:ascii="Times New Roman" w:hAnsi="Times New Roman" w:cs="Times New Roman"/>
          <w:sz w:val="28"/>
          <w:szCs w:val="28"/>
          <w:lang w:val="ky-KG"/>
        </w:rPr>
        <w:t>бул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жергиликтүү банктык сектордун каржылоо мүмкүнч</w:t>
      </w:r>
      <w:r>
        <w:rPr>
          <w:rFonts w:ascii="Times New Roman" w:hAnsi="Times New Roman" w:cs="Times New Roman"/>
          <w:sz w:val="28"/>
          <w:szCs w:val="28"/>
          <w:lang w:val="ky-KG"/>
        </w:rPr>
        <w:t>үлүгү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чектелүү жана эл аралык каржыл</w:t>
      </w:r>
      <w:r>
        <w:rPr>
          <w:rFonts w:ascii="Times New Roman" w:hAnsi="Times New Roman" w:cs="Times New Roman"/>
          <w:sz w:val="28"/>
          <w:szCs w:val="28"/>
          <w:lang w:val="ky-KG"/>
        </w:rPr>
        <w:t>оо булактарынын баасы кымбат экендиги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менен шартталган;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МЖӨ долбоорунун наркынын кайтарымдуулугунун башкы булагы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мыйзамдарында каралган</w:t>
      </w:r>
      <w:r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башка учурларда керектөөчүлөрдүн </w:t>
      </w:r>
      <w:r>
        <w:rPr>
          <w:rFonts w:ascii="Times New Roman" w:hAnsi="Times New Roman" w:cs="Times New Roman"/>
          <w:sz w:val="28"/>
          <w:szCs w:val="28"/>
          <w:lang w:val="ky-KG"/>
        </w:rPr>
        <w:t>пайдала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нган кызмат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акы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төлө</w:t>
      </w:r>
      <w:r>
        <w:rPr>
          <w:rFonts w:ascii="Times New Roman" w:hAnsi="Times New Roman" w:cs="Times New Roman"/>
          <w:sz w:val="28"/>
          <w:szCs w:val="28"/>
          <w:lang w:val="ky-KG"/>
        </w:rPr>
        <w:t>өсү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болууга тийиш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МЖӨ долбоорлорун эгерде мындай долбоорду киргизүү саламаттык сактоо системасындагы кызмат көрсөтүүлөрдү жакшыртууга оң таасир этсе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алдыга жылдыруу </w:t>
      </w:r>
      <w:r>
        <w:rPr>
          <w:rFonts w:ascii="Times New Roman" w:hAnsi="Times New Roman" w:cs="Times New Roman"/>
          <w:sz w:val="28"/>
          <w:szCs w:val="28"/>
          <w:lang w:val="ky-KG"/>
        </w:rPr>
        <w:t>керек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ар бир потенциалдуу МЖӨ долбоор</w:t>
      </w:r>
      <w:r>
        <w:rPr>
          <w:rFonts w:ascii="Times New Roman" w:hAnsi="Times New Roman" w:cs="Times New Roman"/>
          <w:sz w:val="28"/>
          <w:szCs w:val="28"/>
          <w:lang w:val="ky-KG"/>
        </w:rPr>
        <w:t>уна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карата кызмат көрсөтүү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үн минималд</w:t>
      </w:r>
      <w:r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талаптары боюнча стандарттарды аныктоо зарыл.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Бул Инвестициялык программаны </w:t>
      </w:r>
      <w:r>
        <w:rPr>
          <w:rFonts w:ascii="Times New Roman" w:hAnsi="Times New Roman" w:cs="Times New Roman"/>
          <w:sz w:val="28"/>
          <w:szCs w:val="28"/>
          <w:lang w:val="ky-KG"/>
        </w:rPr>
        <w:t>ишке ашыруу төмөнкү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лөргө мүмкүнчүлүк түзөт: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саламаттык сактоо секторундагы проблемаларды чечүү </w:t>
      </w:r>
      <w:r w:rsidRPr="00486AA1">
        <w:rPr>
          <w:rFonts w:ascii="Times New Roman" w:hAnsi="Times New Roman" w:cs="Times New Roman"/>
          <w:sz w:val="28"/>
          <w:szCs w:val="28"/>
          <w:lang w:val="ky-KG"/>
        </w:rPr>
        <w:t>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шарттар</w:t>
      </w:r>
      <w:r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: каржылоо; адам ресурстарына инвестициялоо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стратегиялык башкаруу;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төмөн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күлөргө багытталган иш-чараларды иштеп чыгуу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боюнча мүмкүнчүлүк берүү: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күтүлгөн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натыйжаларга жетүү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дөгү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тоскоолдуктарды жоюу;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lastRenderedPageBreak/>
        <w:t xml:space="preserve">инфраструктураны жакшыртуу жана медициналык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жабдуул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арды модернизациялоо;</w:t>
      </w:r>
    </w:p>
    <w:p w:rsidR="003E47E2" w:rsidRPr="006C0894" w:rsidRDefault="003E47E2" w:rsidP="003E47E2">
      <w:pPr>
        <w:pStyle w:val="17"/>
        <w:ind w:left="709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приоритеттүү инвестициялык долбоорлорду аныктоо;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мүмкүн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болгон МЖӨ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долбоорлорун аныктоо жа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на саламаттык сактоо секторунда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МЖӨ институтун өнүктүрүүгө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жакшы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таасир этүү; 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ба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рдык </w:t>
      </w:r>
      <w:r w:rsidRPr="00BF58AC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деңгээл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дерде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медициналык жардамды жана лаборато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риялы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к кызматтарды уюштурууну оптималдаштыруу жана алар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дын элге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жеткиликтүүлүгүн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арттыруу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Бул Инвестициялык программаны ишке ашыруудан күтүлгөн натыйжаларга с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аламаттык сактоонун негизги кызмат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тары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кеңири камтылышын камсыз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доо жолу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менен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элге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приоритеттүү багыттар боюнча саламаттык сактоо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кызматын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көрсөтү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үнүн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сапатын жакшыртуу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дагы кирет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. </w:t>
      </w:r>
    </w:p>
    <w:p w:rsidR="003E47E2" w:rsidRPr="006C0894" w:rsidRDefault="003E47E2" w:rsidP="003E47E2">
      <w:pPr>
        <w:pStyle w:val="17"/>
        <w:ind w:firstLine="720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Төмөндөгүлөр аркылуу коопсуз энеликти камсыздоо, үй-бүлө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нү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жана балдардын ден соолугун пландоо үчүн 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кызмат </w:t>
      </w:r>
      <w:r w:rsidRPr="00784FA0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көрсөтүүлөрдү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н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натыйжалуу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лугу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жана жеткиликтүү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лүгү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жакшыртылат:</w:t>
      </w:r>
    </w:p>
    <w:p w:rsidR="003E47E2" w:rsidRPr="006C0894" w:rsidRDefault="003E47E2" w:rsidP="003E47E2">
      <w:pPr>
        <w:pStyle w:val="17"/>
        <w:ind w:firstLine="708"/>
        <w:jc w:val="both"/>
        <w:rPr>
          <w:rFonts w:ascii="Times New Roman" w:eastAsia="Times New Roman UniToktom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- 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>саламаттык сактоонун баштапкы мекемелеринин деңгээлинде аялдардын кош бойлуу жана төрөттөн кийинки мезгилдериндеги кооптуу белгилерин өз учурунда аныктоо жана дарылоо боюнча кызматтарды</w:t>
      </w:r>
      <w:r>
        <w:rPr>
          <w:rFonts w:ascii="Times New Roman" w:eastAsia="Times New Roman UniToktom" w:hAnsi="Times New Roman" w:cs="Times New Roman"/>
          <w:sz w:val="28"/>
          <w:szCs w:val="28"/>
          <w:lang w:val="ky-KG"/>
        </w:rPr>
        <w:t>н сапатын</w:t>
      </w:r>
      <w:r w:rsidRPr="006C0894">
        <w:rPr>
          <w:rFonts w:ascii="Times New Roman" w:eastAsia="Times New Roman UniToktom" w:hAnsi="Times New Roman" w:cs="Times New Roman"/>
          <w:sz w:val="28"/>
          <w:szCs w:val="28"/>
          <w:lang w:val="ky-KG"/>
        </w:rPr>
        <w:t xml:space="preserve"> жакшыртуу;</w:t>
      </w:r>
    </w:p>
    <w:p w:rsidR="003E47E2" w:rsidRPr="006C0894" w:rsidRDefault="003E47E2" w:rsidP="003E47E2">
      <w:pPr>
        <w:pStyle w:val="17"/>
        <w:shd w:val="clear" w:color="auto" w:fill="FFFFFF"/>
        <w:ind w:firstLine="709"/>
        <w:jc w:val="both"/>
        <w:rPr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керектүү жабдуулар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жана дары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препараттар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 xml:space="preserve"> менен камсыздоо аркылуу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кош бойлуу аялдардын жана балдардын абалы өмүрүнө коркунучтуу болуп турган учурларда </w:t>
      </w:r>
      <w:r w:rsidRPr="006C0894">
        <w:rPr>
          <w:rFonts w:ascii="Times New Roman" w:hAnsi="Times New Roman" w:cs="Times New Roman"/>
          <w:sz w:val="28"/>
          <w:szCs w:val="28"/>
          <w:lang w:val="ky-KG"/>
        </w:rPr>
        <w:t>кечиктирилгис жана тез жардамдын сапатын жакшыртуу.</w:t>
      </w:r>
      <w:r w:rsidRPr="00A430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E47E2" w:rsidRPr="006C0894" w:rsidRDefault="003E47E2" w:rsidP="003E47E2">
      <w:pPr>
        <w:tabs>
          <w:tab w:val="left" w:pos="9072"/>
        </w:tabs>
        <w:ind w:left="360" w:right="281"/>
        <w:jc w:val="center"/>
        <w:rPr>
          <w:color w:val="00B050"/>
          <w:sz w:val="28"/>
          <w:szCs w:val="28"/>
          <w:lang w:val="ky-KG"/>
        </w:rPr>
      </w:pPr>
      <w:r w:rsidRPr="006C0894">
        <w:rPr>
          <w:sz w:val="28"/>
          <w:szCs w:val="28"/>
          <w:lang w:val="ky-KG"/>
        </w:rPr>
        <w:t>__________________________________________________________</w:t>
      </w:r>
      <w:r w:rsidRPr="006C0894">
        <w:rPr>
          <w:color w:val="00B050"/>
          <w:sz w:val="28"/>
          <w:szCs w:val="28"/>
          <w:lang w:val="ky-KG"/>
        </w:rPr>
        <w:t>__</w:t>
      </w:r>
    </w:p>
    <w:p w:rsidR="00B8041D" w:rsidRDefault="00B8041D"/>
    <w:sectPr w:rsidR="00B8041D" w:rsidSect="00FA0DB3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3DA" w:rsidRDefault="000703DA" w:rsidP="003E47E2">
      <w:r>
        <w:separator/>
      </w:r>
    </w:p>
  </w:endnote>
  <w:endnote w:type="continuationSeparator" w:id="1">
    <w:p w:rsidR="000703DA" w:rsidRDefault="000703DA" w:rsidP="003E4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UniToktom">
    <w:altName w:val="Times New Roman"/>
    <w:charset w:val="CC"/>
    <w:family w:val="roman"/>
    <w:pitch w:val="variable"/>
    <w:sig w:usb0="00000001" w:usb1="0000387A" w:usb2="0000002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3DA" w:rsidRDefault="000703DA" w:rsidP="003E47E2">
      <w:r>
        <w:separator/>
      </w:r>
    </w:p>
  </w:footnote>
  <w:footnote w:type="continuationSeparator" w:id="1">
    <w:p w:rsidR="000703DA" w:rsidRDefault="000703DA" w:rsidP="003E47E2">
      <w:r>
        <w:continuationSeparator/>
      </w:r>
    </w:p>
  </w:footnote>
  <w:footnote w:id="2">
    <w:p w:rsidR="003E47E2" w:rsidRPr="00AE7976" w:rsidRDefault="003E47E2" w:rsidP="003E47E2">
      <w:pPr>
        <w:pStyle w:val="af4"/>
        <w:rPr>
          <w:lang w:val="ru-RU"/>
        </w:rPr>
      </w:pPr>
      <w:r>
        <w:rPr>
          <w:rStyle w:val="af6"/>
        </w:rPr>
        <w:footnoteRef/>
      </w:r>
      <w:r w:rsidRPr="00AE7976">
        <w:rPr>
          <w:lang w:val="ru-RU"/>
        </w:rPr>
        <w:t xml:space="preserve"> </w:t>
      </w:r>
      <w:r w:rsidRPr="0010054B">
        <w:rPr>
          <w:rFonts w:ascii="Times New Roman" w:hAnsi="Times New Roman"/>
          <w:lang w:val="ru-RU"/>
        </w:rPr>
        <w:t>http://data.worldbank.org/indicator/SP.DYN.LE00.IN/countries?display=default</w:t>
      </w:r>
    </w:p>
  </w:footnote>
  <w:footnote w:id="3">
    <w:p w:rsidR="003E47E2" w:rsidRPr="0010054B" w:rsidRDefault="003E47E2" w:rsidP="003E47E2">
      <w:pPr>
        <w:pStyle w:val="af4"/>
        <w:rPr>
          <w:rFonts w:ascii="Times New Roman" w:hAnsi="Times New Roman"/>
          <w:lang w:val="ru-RU"/>
        </w:rPr>
      </w:pPr>
      <w:r w:rsidRPr="00850D98">
        <w:rPr>
          <w:rStyle w:val="af6"/>
          <w:rFonts w:cs="Arial"/>
        </w:rPr>
        <w:footnoteRef/>
      </w:r>
      <w:r w:rsidRPr="00850D98">
        <w:rPr>
          <w:rFonts w:cs="Arial"/>
          <w:lang w:val="ru-RU"/>
        </w:rPr>
        <w:t xml:space="preserve"> </w:t>
      </w:r>
      <w:hyperlink r:id="rId1" w:history="1">
        <w:r w:rsidRPr="0010054B">
          <w:rPr>
            <w:rStyle w:val="afb"/>
            <w:rFonts w:ascii="Times New Roman" w:hAnsi="Times New Roman"/>
            <w:bCs/>
          </w:rPr>
          <w:t>http</w:t>
        </w:r>
        <w:r w:rsidRPr="0010054B">
          <w:rPr>
            <w:rStyle w:val="afb"/>
            <w:rFonts w:ascii="Times New Roman" w:hAnsi="Times New Roman"/>
            <w:bCs/>
            <w:lang w:val="ru-RU"/>
          </w:rPr>
          <w:t>://</w:t>
        </w:r>
        <w:r w:rsidRPr="0010054B">
          <w:rPr>
            <w:rStyle w:val="afb"/>
            <w:rFonts w:ascii="Times New Roman" w:hAnsi="Times New Roman"/>
            <w:bCs/>
          </w:rPr>
          <w:t>apps</w:t>
        </w:r>
        <w:r w:rsidRPr="0010054B">
          <w:rPr>
            <w:rStyle w:val="afb"/>
            <w:rFonts w:ascii="Times New Roman" w:hAnsi="Times New Roman"/>
            <w:bCs/>
            <w:lang w:val="ru-RU"/>
          </w:rPr>
          <w:t>.</w:t>
        </w:r>
        <w:r w:rsidRPr="0010054B">
          <w:rPr>
            <w:rStyle w:val="afb"/>
            <w:rFonts w:ascii="Times New Roman" w:hAnsi="Times New Roman"/>
            <w:bCs/>
          </w:rPr>
          <w:t>who</w:t>
        </w:r>
        <w:r w:rsidRPr="0010054B">
          <w:rPr>
            <w:rStyle w:val="afb"/>
            <w:rFonts w:ascii="Times New Roman" w:hAnsi="Times New Roman"/>
            <w:bCs/>
            <w:lang w:val="ru-RU"/>
          </w:rPr>
          <w:t>.</w:t>
        </w:r>
        <w:r w:rsidRPr="0010054B">
          <w:rPr>
            <w:rStyle w:val="afb"/>
            <w:rFonts w:ascii="Times New Roman" w:hAnsi="Times New Roman"/>
            <w:bCs/>
          </w:rPr>
          <w:t>int</w:t>
        </w:r>
        <w:r w:rsidRPr="0010054B">
          <w:rPr>
            <w:rStyle w:val="afb"/>
            <w:rFonts w:ascii="Times New Roman" w:hAnsi="Times New Roman"/>
            <w:bCs/>
            <w:lang w:val="ru-RU"/>
          </w:rPr>
          <w:t>/</w:t>
        </w:r>
        <w:r w:rsidRPr="0010054B">
          <w:rPr>
            <w:rStyle w:val="afb"/>
            <w:rFonts w:ascii="Times New Roman" w:hAnsi="Times New Roman"/>
            <w:bCs/>
          </w:rPr>
          <w:t>gho</w:t>
        </w:r>
        <w:r w:rsidRPr="0010054B">
          <w:rPr>
            <w:rStyle w:val="afb"/>
            <w:rFonts w:ascii="Times New Roman" w:hAnsi="Times New Roman"/>
            <w:bCs/>
            <w:lang w:val="ru-RU"/>
          </w:rPr>
          <w:t>/</w:t>
        </w:r>
        <w:r w:rsidRPr="0010054B">
          <w:rPr>
            <w:rStyle w:val="afb"/>
            <w:rFonts w:ascii="Times New Roman" w:hAnsi="Times New Roman"/>
            <w:bCs/>
          </w:rPr>
          <w:t>data</w:t>
        </w:r>
        <w:r w:rsidRPr="0010054B">
          <w:rPr>
            <w:rStyle w:val="afb"/>
            <w:rFonts w:ascii="Times New Roman" w:hAnsi="Times New Roman"/>
            <w:bCs/>
            <w:lang w:val="ru-RU"/>
          </w:rPr>
          <w:t>/</w:t>
        </w:r>
        <w:r w:rsidRPr="0010054B">
          <w:rPr>
            <w:rStyle w:val="afb"/>
            <w:rFonts w:ascii="Times New Roman" w:hAnsi="Times New Roman"/>
            <w:bCs/>
          </w:rPr>
          <w:t>node</w:t>
        </w:r>
        <w:r w:rsidRPr="0010054B">
          <w:rPr>
            <w:rStyle w:val="afb"/>
            <w:rFonts w:ascii="Times New Roman" w:hAnsi="Times New Roman"/>
            <w:bCs/>
            <w:lang w:val="ru-RU"/>
          </w:rPr>
          <w:t>.</w:t>
        </w:r>
        <w:r w:rsidRPr="0010054B">
          <w:rPr>
            <w:rStyle w:val="afb"/>
            <w:rFonts w:ascii="Times New Roman" w:hAnsi="Times New Roman"/>
            <w:bCs/>
          </w:rPr>
          <w:t>country</w:t>
        </w:r>
        <w:r w:rsidRPr="0010054B">
          <w:rPr>
            <w:rStyle w:val="afb"/>
            <w:rFonts w:ascii="Times New Roman" w:hAnsi="Times New Roman"/>
            <w:bCs/>
            <w:lang w:val="ru-RU"/>
          </w:rPr>
          <w:t>.</w:t>
        </w:r>
        <w:r w:rsidRPr="0010054B">
          <w:rPr>
            <w:rStyle w:val="afb"/>
            <w:rFonts w:ascii="Times New Roman" w:hAnsi="Times New Roman"/>
            <w:bCs/>
          </w:rPr>
          <w:t>country</w:t>
        </w:r>
        <w:r w:rsidRPr="0010054B">
          <w:rPr>
            <w:rStyle w:val="afb"/>
            <w:rFonts w:ascii="Times New Roman" w:hAnsi="Times New Roman"/>
            <w:bCs/>
            <w:lang w:val="ru-RU"/>
          </w:rPr>
          <w:t>-</w:t>
        </w:r>
        <w:r w:rsidRPr="0010054B">
          <w:rPr>
            <w:rStyle w:val="afb"/>
            <w:rFonts w:ascii="Times New Roman" w:hAnsi="Times New Roman"/>
            <w:bCs/>
          </w:rPr>
          <w:t>KGZ</w:t>
        </w:r>
        <w:r w:rsidRPr="0010054B">
          <w:rPr>
            <w:rStyle w:val="afb"/>
            <w:rFonts w:ascii="Times New Roman" w:hAnsi="Times New Roman"/>
            <w:bCs/>
            <w:lang w:val="ru-RU"/>
          </w:rPr>
          <w:t>?</w:t>
        </w:r>
        <w:r w:rsidRPr="0010054B">
          <w:rPr>
            <w:rStyle w:val="afb"/>
            <w:rFonts w:ascii="Times New Roman" w:hAnsi="Times New Roman"/>
            <w:bCs/>
          </w:rPr>
          <w:t>lang</w:t>
        </w:r>
        <w:r w:rsidRPr="0010054B">
          <w:rPr>
            <w:rStyle w:val="afb"/>
            <w:rFonts w:ascii="Times New Roman" w:hAnsi="Times New Roman"/>
            <w:bCs/>
            <w:lang w:val="ru-RU"/>
          </w:rPr>
          <w:t>=</w:t>
        </w:r>
        <w:r w:rsidRPr="0010054B">
          <w:rPr>
            <w:rStyle w:val="afb"/>
            <w:rFonts w:ascii="Times New Roman" w:hAnsi="Times New Roman"/>
            <w:bCs/>
          </w:rPr>
          <w:t>en</w:t>
        </w:r>
      </w:hyperlink>
      <w:r w:rsidRPr="0010054B">
        <w:rPr>
          <w:rFonts w:ascii="Times New Roman" w:hAnsi="Times New Roman"/>
          <w:bCs/>
          <w:lang w:val="ru-RU"/>
        </w:rPr>
        <w:t xml:space="preserve"> </w:t>
      </w:r>
    </w:p>
  </w:footnote>
  <w:footnote w:id="4">
    <w:p w:rsidR="003E47E2" w:rsidRPr="0032050D" w:rsidRDefault="003E47E2" w:rsidP="003E47E2">
      <w:pPr>
        <w:pStyle w:val="af4"/>
        <w:rPr>
          <w:lang w:val="ky-KG"/>
        </w:rPr>
      </w:pPr>
      <w:r w:rsidRPr="0032050D">
        <w:rPr>
          <w:rStyle w:val="af6"/>
          <w:rFonts w:ascii="Times New Roman" w:hAnsi="Times New Roman"/>
          <w:lang w:val="ky-KG"/>
        </w:rPr>
        <w:footnoteRef/>
      </w:r>
      <w:r w:rsidRPr="0032050D">
        <w:rPr>
          <w:rFonts w:ascii="Times New Roman" w:hAnsi="Times New Roman"/>
          <w:lang w:val="ky-KG"/>
        </w:rPr>
        <w:t xml:space="preserve"> ДСУ маалыматтары Дүйнөлүк банктын маалыматтарына туура келет</w:t>
      </w:r>
    </w:p>
  </w:footnote>
  <w:footnote w:id="5">
    <w:p w:rsidR="003E47E2" w:rsidRPr="0032050D" w:rsidRDefault="003E47E2" w:rsidP="003E47E2">
      <w:pPr>
        <w:pStyle w:val="af4"/>
        <w:tabs>
          <w:tab w:val="left" w:pos="7050"/>
          <w:tab w:val="right" w:pos="9405"/>
        </w:tabs>
        <w:rPr>
          <w:lang w:val="ky-KG"/>
        </w:rPr>
      </w:pPr>
      <w:r w:rsidRPr="0032050D">
        <w:rPr>
          <w:rStyle w:val="af6"/>
          <w:lang w:val="ky-KG"/>
        </w:rPr>
        <w:footnoteRef/>
      </w:r>
      <w:r w:rsidRPr="0032050D">
        <w:rPr>
          <w:lang w:val="ky-KG"/>
        </w:rPr>
        <w:t xml:space="preserve"> </w:t>
      </w:r>
      <w:r w:rsidRPr="0032050D">
        <w:rPr>
          <w:rFonts w:ascii="Times New Roman" w:hAnsi="Times New Roman"/>
          <w:lang w:val="ky-KG"/>
        </w:rPr>
        <w:t>«Ден соолук» Программасында белгиленгендей</w:t>
      </w:r>
      <w:r w:rsidRPr="0032050D">
        <w:rPr>
          <w:lang w:val="ky-KG"/>
        </w:rPr>
        <w:tab/>
      </w:r>
      <w:r w:rsidRPr="0032050D">
        <w:rPr>
          <w:lang w:val="ky-KG"/>
        </w:rPr>
        <w:tab/>
      </w:r>
    </w:p>
  </w:footnote>
  <w:footnote w:id="6">
    <w:p w:rsidR="003E47E2" w:rsidRPr="0032050D" w:rsidRDefault="003E47E2" w:rsidP="003E47E2">
      <w:pPr>
        <w:pStyle w:val="af4"/>
        <w:rPr>
          <w:lang w:val="ky-KG"/>
        </w:rPr>
      </w:pPr>
      <w:r w:rsidRPr="0032050D">
        <w:rPr>
          <w:rStyle w:val="af6"/>
          <w:lang w:val="ky-KG"/>
        </w:rPr>
        <w:footnoteRef/>
      </w:r>
      <w:r w:rsidRPr="0032050D">
        <w:rPr>
          <w:lang w:val="ky-KG"/>
        </w:rPr>
        <w:t xml:space="preserve"> </w:t>
      </w:r>
      <w:r w:rsidRPr="0032050D">
        <w:rPr>
          <w:rFonts w:ascii="Times New Roman" w:hAnsi="Times New Roman"/>
          <w:lang w:val="ky-KG"/>
        </w:rPr>
        <w:t xml:space="preserve">КР 2014-жылдагы социалдык-экономикалык өнүгүүсүнүн жыйынтыктары жөнүндө маалымат; КР Экономика министрлиги: </w:t>
      </w:r>
      <w:hyperlink r:id="rId2" w:history="1">
        <w:r w:rsidRPr="0032050D">
          <w:rPr>
            <w:rStyle w:val="afb"/>
            <w:rFonts w:ascii="Times New Roman" w:hAnsi="Times New Roman"/>
            <w:lang w:val="ky-KG"/>
          </w:rPr>
          <w:t>http://mineconom.gov.kg/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5B95"/>
    <w:multiLevelType w:val="hybridMultilevel"/>
    <w:tmpl w:val="AF3AB4A4"/>
    <w:lvl w:ilvl="0" w:tplc="D2409C32">
      <w:start w:val="17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04170FE8"/>
    <w:multiLevelType w:val="hybridMultilevel"/>
    <w:tmpl w:val="BB181156"/>
    <w:lvl w:ilvl="0" w:tplc="F2C28E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D3344B"/>
    <w:multiLevelType w:val="hybridMultilevel"/>
    <w:tmpl w:val="D55A99FC"/>
    <w:lvl w:ilvl="0" w:tplc="F2C28E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C26ACC"/>
    <w:multiLevelType w:val="hybridMultilevel"/>
    <w:tmpl w:val="F7F409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775353"/>
    <w:multiLevelType w:val="hybridMultilevel"/>
    <w:tmpl w:val="D7D6DC00"/>
    <w:lvl w:ilvl="0" w:tplc="24A681D2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A6F2CFC"/>
    <w:multiLevelType w:val="hybridMultilevel"/>
    <w:tmpl w:val="DE4EE9C6"/>
    <w:lvl w:ilvl="0" w:tplc="2D1280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B8F3E25"/>
    <w:multiLevelType w:val="hybridMultilevel"/>
    <w:tmpl w:val="6D049FDA"/>
    <w:lvl w:ilvl="0" w:tplc="E8A8FFE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F690CA5"/>
    <w:multiLevelType w:val="multilevel"/>
    <w:tmpl w:val="DD5E00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32854B26"/>
    <w:multiLevelType w:val="hybridMultilevel"/>
    <w:tmpl w:val="1312E4B4"/>
    <w:lvl w:ilvl="0" w:tplc="24A681D2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5954BCE"/>
    <w:multiLevelType w:val="hybridMultilevel"/>
    <w:tmpl w:val="E4ECD3E4"/>
    <w:lvl w:ilvl="0" w:tplc="A31879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80B330A"/>
    <w:multiLevelType w:val="hybridMultilevel"/>
    <w:tmpl w:val="42981E08"/>
    <w:lvl w:ilvl="0" w:tplc="F2C28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B9171E"/>
    <w:multiLevelType w:val="hybridMultilevel"/>
    <w:tmpl w:val="1E18CFA4"/>
    <w:lvl w:ilvl="0" w:tplc="A31879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C96771"/>
    <w:multiLevelType w:val="hybridMultilevel"/>
    <w:tmpl w:val="F0F46CD4"/>
    <w:lvl w:ilvl="0" w:tplc="71040DC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88C70BF"/>
    <w:multiLevelType w:val="hybridMultilevel"/>
    <w:tmpl w:val="5D44780A"/>
    <w:lvl w:ilvl="0" w:tplc="A31879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B7770F"/>
    <w:multiLevelType w:val="hybridMultilevel"/>
    <w:tmpl w:val="9A7AE87E"/>
    <w:lvl w:ilvl="0" w:tplc="F2C28E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1B6DBC"/>
    <w:multiLevelType w:val="hybridMultilevel"/>
    <w:tmpl w:val="2392239A"/>
    <w:lvl w:ilvl="0" w:tplc="2D1280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EC2CE4"/>
    <w:multiLevelType w:val="hybridMultilevel"/>
    <w:tmpl w:val="B568CE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CE75023"/>
    <w:multiLevelType w:val="hybridMultilevel"/>
    <w:tmpl w:val="17D2545E"/>
    <w:lvl w:ilvl="0" w:tplc="24A681D2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62A2491"/>
    <w:multiLevelType w:val="hybridMultilevel"/>
    <w:tmpl w:val="F89052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C49AF"/>
    <w:multiLevelType w:val="hybridMultilevel"/>
    <w:tmpl w:val="9A54210C"/>
    <w:lvl w:ilvl="0" w:tplc="8DEC19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1308BF"/>
    <w:multiLevelType w:val="hybridMultilevel"/>
    <w:tmpl w:val="5DB691CA"/>
    <w:lvl w:ilvl="0" w:tplc="24A681D2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FB53FDC"/>
    <w:multiLevelType w:val="hybridMultilevel"/>
    <w:tmpl w:val="AC0E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2153C4"/>
    <w:multiLevelType w:val="hybridMultilevel"/>
    <w:tmpl w:val="7550F9DA"/>
    <w:lvl w:ilvl="0" w:tplc="1AEC46D2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6224806"/>
    <w:multiLevelType w:val="hybridMultilevel"/>
    <w:tmpl w:val="983495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66002DB"/>
    <w:multiLevelType w:val="hybridMultilevel"/>
    <w:tmpl w:val="5CB88AE4"/>
    <w:lvl w:ilvl="0" w:tplc="A31879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7263D9F"/>
    <w:multiLevelType w:val="hybridMultilevel"/>
    <w:tmpl w:val="7EE6D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E929CA"/>
    <w:multiLevelType w:val="hybridMultilevel"/>
    <w:tmpl w:val="DF1237E6"/>
    <w:lvl w:ilvl="0" w:tplc="2D1280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AEA2ECA"/>
    <w:multiLevelType w:val="hybridMultilevel"/>
    <w:tmpl w:val="12EE810A"/>
    <w:lvl w:ilvl="0" w:tplc="82BCC7E4">
      <w:start w:val="2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8"/>
  </w:num>
  <w:num w:numId="4">
    <w:abstractNumId w:val="17"/>
  </w:num>
  <w:num w:numId="5">
    <w:abstractNumId w:val="2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16"/>
  </w:num>
  <w:num w:numId="11">
    <w:abstractNumId w:val="25"/>
  </w:num>
  <w:num w:numId="12">
    <w:abstractNumId w:val="23"/>
  </w:num>
  <w:num w:numId="13">
    <w:abstractNumId w:val="0"/>
  </w:num>
  <w:num w:numId="14">
    <w:abstractNumId w:val="26"/>
  </w:num>
  <w:num w:numId="15">
    <w:abstractNumId w:val="13"/>
  </w:num>
  <w:num w:numId="16">
    <w:abstractNumId w:val="11"/>
  </w:num>
  <w:num w:numId="17">
    <w:abstractNumId w:val="24"/>
  </w:num>
  <w:num w:numId="18">
    <w:abstractNumId w:val="14"/>
  </w:num>
  <w:num w:numId="19">
    <w:abstractNumId w:val="1"/>
  </w:num>
  <w:num w:numId="20">
    <w:abstractNumId w:val="19"/>
  </w:num>
  <w:num w:numId="21">
    <w:abstractNumId w:val="5"/>
  </w:num>
  <w:num w:numId="22">
    <w:abstractNumId w:val="12"/>
  </w:num>
  <w:num w:numId="23">
    <w:abstractNumId w:val="3"/>
  </w:num>
  <w:num w:numId="24">
    <w:abstractNumId w:val="15"/>
  </w:num>
  <w:num w:numId="25">
    <w:abstractNumId w:val="9"/>
  </w:num>
  <w:num w:numId="26">
    <w:abstractNumId w:val="2"/>
  </w:num>
  <w:num w:numId="27">
    <w:abstractNumId w:val="10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47E2"/>
    <w:rsid w:val="000703DA"/>
    <w:rsid w:val="000F7851"/>
    <w:rsid w:val="003E47E2"/>
    <w:rsid w:val="0042774E"/>
    <w:rsid w:val="006031C5"/>
    <w:rsid w:val="00605579"/>
    <w:rsid w:val="00673998"/>
    <w:rsid w:val="00696923"/>
    <w:rsid w:val="007F3658"/>
    <w:rsid w:val="00850F03"/>
    <w:rsid w:val="00896E64"/>
    <w:rsid w:val="00A76DB6"/>
    <w:rsid w:val="00AA6117"/>
    <w:rsid w:val="00AF2390"/>
    <w:rsid w:val="00B8041D"/>
    <w:rsid w:val="00C33B8E"/>
    <w:rsid w:val="00CA2B64"/>
    <w:rsid w:val="00D24E2D"/>
    <w:rsid w:val="00E322AB"/>
    <w:rsid w:val="00E5242F"/>
    <w:rsid w:val="00F14A4E"/>
    <w:rsid w:val="00FA0DB3"/>
    <w:rsid w:val="00FF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E2"/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47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E47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E47E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47E2"/>
    <w:pPr>
      <w:spacing w:before="280" w:line="360" w:lineRule="auto"/>
      <w:outlineLvl w:val="3"/>
    </w:pPr>
    <w:rPr>
      <w:rFonts w:ascii="Cambria" w:hAnsi="Cambria"/>
      <w:b/>
      <w:bCs/>
      <w:i/>
      <w:iCs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qFormat/>
    <w:rsid w:val="003E47E2"/>
    <w:pPr>
      <w:spacing w:before="280" w:line="360" w:lineRule="auto"/>
      <w:outlineLvl w:val="4"/>
    </w:pPr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qFormat/>
    <w:rsid w:val="003E47E2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qFormat/>
    <w:rsid w:val="003E47E2"/>
    <w:pPr>
      <w:spacing w:before="280" w:line="360" w:lineRule="auto"/>
      <w:outlineLvl w:val="6"/>
    </w:pPr>
    <w:rPr>
      <w:rFonts w:ascii="Cambria" w:hAnsi="Cambria"/>
      <w:b/>
      <w:bCs/>
      <w:i/>
      <w:iCs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qFormat/>
    <w:rsid w:val="003E47E2"/>
    <w:pPr>
      <w:spacing w:before="280" w:line="360" w:lineRule="auto"/>
      <w:outlineLvl w:val="7"/>
    </w:pPr>
    <w:rPr>
      <w:rFonts w:ascii="Cambria" w:hAnsi="Cambria"/>
      <w:b/>
      <w:bCs/>
      <w:i/>
      <w:iCs/>
      <w:sz w:val="18"/>
      <w:szCs w:val="18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qFormat/>
    <w:rsid w:val="003E47E2"/>
    <w:pPr>
      <w:spacing w:before="280" w:line="360" w:lineRule="auto"/>
      <w:outlineLvl w:val="8"/>
    </w:pPr>
    <w:rPr>
      <w:rFonts w:ascii="Cambria" w:hAnsi="Cambria"/>
      <w:i/>
      <w:iCs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47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47E2"/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47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E47E2"/>
    <w:rPr>
      <w:rFonts w:ascii="Cambria" w:eastAsia="Times New Roman" w:hAnsi="Cambria" w:cs="Times New Roman"/>
      <w:b/>
      <w:bCs/>
      <w:i/>
      <w:iCs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rsid w:val="003E47E2"/>
    <w:rPr>
      <w:rFonts w:ascii="Cambria" w:eastAsia="Times New Roman" w:hAnsi="Cambria" w:cs="Times New Roman"/>
      <w:b/>
      <w:bCs/>
      <w:i/>
      <w:iCs/>
      <w:sz w:val="22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3E47E2"/>
    <w:rPr>
      <w:rFonts w:ascii="Cambria" w:eastAsia="Times New Roman" w:hAnsi="Cambria" w:cs="Times New Roman"/>
      <w:b/>
      <w:bCs/>
      <w:i/>
      <w:iCs/>
      <w:sz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3E47E2"/>
    <w:rPr>
      <w:rFonts w:ascii="Cambria" w:eastAsia="Times New Roman" w:hAnsi="Cambria" w:cs="Times New Roman"/>
      <w:b/>
      <w:bCs/>
      <w:i/>
      <w:iCs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rsid w:val="003E47E2"/>
    <w:rPr>
      <w:rFonts w:ascii="Cambria" w:eastAsia="Times New Roman" w:hAnsi="Cambria" w:cs="Times New Roman"/>
      <w:b/>
      <w:bCs/>
      <w:i/>
      <w:iCs/>
      <w:sz w:val="18"/>
      <w:szCs w:val="18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rsid w:val="003E47E2"/>
    <w:rPr>
      <w:rFonts w:ascii="Cambria" w:eastAsia="Times New Roman" w:hAnsi="Cambria" w:cs="Times New Roman"/>
      <w:i/>
      <w:iCs/>
      <w:sz w:val="18"/>
      <w:szCs w:val="18"/>
      <w:lang w:val="en-US" w:bidi="en-US"/>
    </w:rPr>
  </w:style>
  <w:style w:type="paragraph" w:styleId="HTML">
    <w:name w:val="HTML Preformatted"/>
    <w:basedOn w:val="a"/>
    <w:link w:val="HTML0"/>
    <w:rsid w:val="003E47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2"/>
      <w:szCs w:val="22"/>
    </w:rPr>
  </w:style>
  <w:style w:type="character" w:customStyle="1" w:styleId="HTML0">
    <w:name w:val="Стандартный HTML Знак"/>
    <w:basedOn w:val="a0"/>
    <w:link w:val="HTML"/>
    <w:rsid w:val="003E47E2"/>
    <w:rPr>
      <w:rFonts w:ascii="Courier New" w:eastAsia="Times New Roman" w:hAnsi="Courier New" w:cs="Courier New"/>
      <w:color w:val="000000"/>
      <w:sz w:val="22"/>
      <w:lang w:eastAsia="ru-RU"/>
    </w:rPr>
  </w:style>
  <w:style w:type="paragraph" w:styleId="a3">
    <w:name w:val="Body Text"/>
    <w:basedOn w:val="a"/>
    <w:link w:val="a4"/>
    <w:rsid w:val="003E47E2"/>
    <w:pPr>
      <w:shd w:val="clear" w:color="auto" w:fill="FFFFFF"/>
      <w:autoSpaceDE w:val="0"/>
      <w:autoSpaceDN w:val="0"/>
      <w:adjustRightInd w:val="0"/>
    </w:pPr>
    <w:rPr>
      <w:color w:val="000000"/>
      <w:sz w:val="22"/>
    </w:rPr>
  </w:style>
  <w:style w:type="character" w:customStyle="1" w:styleId="a4">
    <w:name w:val="Основной текст Знак"/>
    <w:basedOn w:val="a0"/>
    <w:link w:val="a3"/>
    <w:rsid w:val="003E47E2"/>
    <w:rPr>
      <w:rFonts w:eastAsia="Times New Roman" w:cs="Times New Roman"/>
      <w:color w:val="000000"/>
      <w:sz w:val="22"/>
      <w:szCs w:val="24"/>
      <w:shd w:val="clear" w:color="auto" w:fill="FFFFFF"/>
      <w:lang w:eastAsia="ru-RU"/>
    </w:rPr>
  </w:style>
  <w:style w:type="paragraph" w:styleId="21">
    <w:name w:val="Body Text 2"/>
    <w:basedOn w:val="a"/>
    <w:link w:val="22"/>
    <w:rsid w:val="003E47E2"/>
    <w:pPr>
      <w:shd w:val="clear" w:color="auto" w:fill="FFFFFF"/>
      <w:autoSpaceDE w:val="0"/>
      <w:autoSpaceDN w:val="0"/>
      <w:adjustRightInd w:val="0"/>
    </w:pPr>
    <w:rPr>
      <w:color w:val="FF0000"/>
    </w:rPr>
  </w:style>
  <w:style w:type="character" w:customStyle="1" w:styleId="22">
    <w:name w:val="Основной текст 2 Знак"/>
    <w:basedOn w:val="a0"/>
    <w:link w:val="21"/>
    <w:rsid w:val="003E47E2"/>
    <w:rPr>
      <w:rFonts w:eastAsia="Times New Roman" w:cs="Times New Roman"/>
      <w:color w:val="FF0000"/>
      <w:sz w:val="24"/>
      <w:szCs w:val="24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rsid w:val="003E47E2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7E2"/>
    <w:rPr>
      <w:rFonts w:ascii="Tahoma" w:eastAsia="Times New Roman" w:hAnsi="Tahoma" w:cs="Times New Roman"/>
      <w:sz w:val="16"/>
      <w:szCs w:val="16"/>
    </w:rPr>
  </w:style>
  <w:style w:type="paragraph" w:styleId="a7">
    <w:name w:val="footer"/>
    <w:basedOn w:val="a"/>
    <w:link w:val="a8"/>
    <w:uiPriority w:val="99"/>
    <w:rsid w:val="003E47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47E2"/>
    <w:rPr>
      <w:rFonts w:eastAsia="Times New Roman" w:cs="Times New Roman"/>
      <w:sz w:val="24"/>
      <w:szCs w:val="24"/>
    </w:rPr>
  </w:style>
  <w:style w:type="character" w:styleId="a9">
    <w:name w:val="page number"/>
    <w:basedOn w:val="a0"/>
    <w:rsid w:val="003E47E2"/>
  </w:style>
  <w:style w:type="paragraph" w:styleId="aa">
    <w:name w:val="header"/>
    <w:basedOn w:val="a"/>
    <w:link w:val="ab"/>
    <w:uiPriority w:val="99"/>
    <w:rsid w:val="003E47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47E2"/>
    <w:rPr>
      <w:rFonts w:eastAsia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3E47E2"/>
    <w:pPr>
      <w:ind w:left="720"/>
      <w:contextualSpacing/>
    </w:pPr>
  </w:style>
  <w:style w:type="paragraph" w:customStyle="1" w:styleId="msonospacing0">
    <w:name w:val="msonospacing"/>
    <w:rsid w:val="003E47E2"/>
    <w:rPr>
      <w:rFonts w:ascii="Calibri" w:eastAsia="Times New Roman" w:hAnsi="Calibri" w:cs="Times New Roman"/>
      <w:sz w:val="22"/>
      <w:lang w:eastAsia="ru-RU"/>
    </w:rPr>
  </w:style>
  <w:style w:type="paragraph" w:styleId="ad">
    <w:name w:val="No Spacing"/>
    <w:uiPriority w:val="1"/>
    <w:qFormat/>
    <w:rsid w:val="003E47E2"/>
    <w:rPr>
      <w:rFonts w:ascii="Calibri" w:eastAsia="Times New Roman" w:hAnsi="Calibri" w:cs="Times New Roman"/>
      <w:sz w:val="22"/>
      <w:lang w:eastAsia="ru-RU"/>
    </w:rPr>
  </w:style>
  <w:style w:type="paragraph" w:customStyle="1" w:styleId="14">
    <w:name w:val="Обычный+14пт"/>
    <w:basedOn w:val="a"/>
    <w:rsid w:val="003E47E2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23">
    <w:name w:val="List Continue 2"/>
    <w:basedOn w:val="a"/>
    <w:unhideWhenUsed/>
    <w:rsid w:val="003E47E2"/>
    <w:pPr>
      <w:spacing w:after="120"/>
      <w:ind w:left="566"/>
      <w:contextualSpacing/>
    </w:pPr>
  </w:style>
  <w:style w:type="paragraph" w:styleId="24">
    <w:name w:val="List 2"/>
    <w:basedOn w:val="a"/>
    <w:unhideWhenUsed/>
    <w:rsid w:val="003E47E2"/>
    <w:pPr>
      <w:ind w:left="566" w:hanging="283"/>
      <w:contextualSpacing/>
    </w:pPr>
  </w:style>
  <w:style w:type="paragraph" w:styleId="25">
    <w:name w:val="Body Text Indent 2"/>
    <w:basedOn w:val="a"/>
    <w:link w:val="26"/>
    <w:rsid w:val="003E47E2"/>
    <w:pPr>
      <w:spacing w:after="120" w:line="480" w:lineRule="auto"/>
      <w:ind w:left="283"/>
    </w:pPr>
    <w:rPr>
      <w:rFonts w:ascii="Calibri" w:hAnsi="Calibri"/>
    </w:rPr>
  </w:style>
  <w:style w:type="character" w:customStyle="1" w:styleId="26">
    <w:name w:val="Основной текст с отступом 2 Знак"/>
    <w:basedOn w:val="a0"/>
    <w:link w:val="25"/>
    <w:rsid w:val="003E47E2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1">
    <w:name w:val="Обычный1"/>
    <w:rsid w:val="003E47E2"/>
    <w:pPr>
      <w:widowControl w:val="0"/>
      <w:spacing w:line="440" w:lineRule="auto"/>
      <w:ind w:firstLine="260"/>
    </w:pPr>
    <w:rPr>
      <w:rFonts w:ascii="Calibri" w:eastAsia="Times New Roman" w:hAnsi="Calibri" w:cs="Times New Roman"/>
      <w:snapToGrid w:val="0"/>
      <w:sz w:val="22"/>
      <w:lang w:eastAsia="ru-RU"/>
    </w:rPr>
  </w:style>
  <w:style w:type="paragraph" w:styleId="ae">
    <w:name w:val="Normal (Web)"/>
    <w:basedOn w:val="a"/>
    <w:rsid w:val="003E47E2"/>
    <w:pPr>
      <w:spacing w:before="100" w:beforeAutospacing="1" w:after="100" w:afterAutospacing="1"/>
      <w:ind w:firstLine="360"/>
    </w:pPr>
    <w:rPr>
      <w:lang w:val="en-US" w:bidi="en-US"/>
    </w:rPr>
  </w:style>
  <w:style w:type="character" w:styleId="af">
    <w:name w:val="annotation reference"/>
    <w:uiPriority w:val="99"/>
    <w:unhideWhenUsed/>
    <w:rsid w:val="003E47E2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3E47E2"/>
    <w:pPr>
      <w:spacing w:after="240"/>
      <w:ind w:firstLine="360"/>
    </w:pPr>
    <w:rPr>
      <w:rFonts w:ascii="Calibri" w:hAnsi="Calibri"/>
      <w:sz w:val="20"/>
      <w:szCs w:val="20"/>
      <w:lang w:val="en-US" w:eastAsia="en-US" w:bidi="en-US"/>
    </w:rPr>
  </w:style>
  <w:style w:type="character" w:customStyle="1" w:styleId="af1">
    <w:name w:val="Текст примечания Знак"/>
    <w:basedOn w:val="a0"/>
    <w:link w:val="af0"/>
    <w:uiPriority w:val="99"/>
    <w:rsid w:val="003E47E2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2">
    <w:name w:val="annotation subject"/>
    <w:basedOn w:val="af0"/>
    <w:next w:val="af0"/>
    <w:link w:val="af3"/>
    <w:uiPriority w:val="99"/>
    <w:unhideWhenUsed/>
    <w:rsid w:val="003E47E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rsid w:val="003E47E2"/>
    <w:rPr>
      <w:b/>
      <w:bCs/>
    </w:rPr>
  </w:style>
  <w:style w:type="paragraph" w:styleId="af4">
    <w:name w:val="footnote text"/>
    <w:aliases w:val="Geneva 9,Font: Geneva 9,Boston 10,f,single space,FOOTNOTES,fn,Footnote,12pt,Footnote Text Char Char,poznppMV,Char Знак Знак,Char Знак,Footnote Text qer,ft,Footnote Text Char Char Char Char Char Char Char Char Char Char,ADB"/>
    <w:basedOn w:val="a"/>
    <w:link w:val="af5"/>
    <w:unhideWhenUsed/>
    <w:rsid w:val="003E47E2"/>
    <w:pPr>
      <w:ind w:firstLine="360"/>
    </w:pPr>
    <w:rPr>
      <w:rFonts w:ascii="Calibri" w:hAnsi="Calibri"/>
      <w:sz w:val="20"/>
      <w:szCs w:val="20"/>
      <w:lang w:val="en-US" w:bidi="en-US"/>
    </w:rPr>
  </w:style>
  <w:style w:type="character" w:customStyle="1" w:styleId="af5">
    <w:name w:val="Текст сноски Знак"/>
    <w:aliases w:val="Geneva 9 Знак,Font: Geneva 9 Знак,Boston 10 Знак,f Знак,single space Знак,FOOTNOTES Знак,fn Знак,Footnote Знак,12pt Знак,Footnote Text Char Char Знак,poznppMV Знак,Char Знак Знак Знак,Char Знак Знак1,Footnote Text qer Знак,ft Знак"/>
    <w:basedOn w:val="a0"/>
    <w:link w:val="af4"/>
    <w:rsid w:val="003E47E2"/>
    <w:rPr>
      <w:rFonts w:ascii="Calibri" w:eastAsia="Times New Roman" w:hAnsi="Calibri" w:cs="Times New Roman"/>
      <w:sz w:val="20"/>
      <w:szCs w:val="20"/>
      <w:lang w:val="en-US" w:eastAsia="ru-RU" w:bidi="en-US"/>
    </w:rPr>
  </w:style>
  <w:style w:type="character" w:styleId="af6">
    <w:name w:val="footnote reference"/>
    <w:aliases w:val="16 Point,Superscript 6 Point"/>
    <w:unhideWhenUsed/>
    <w:rsid w:val="003E47E2"/>
    <w:rPr>
      <w:vertAlign w:val="superscript"/>
    </w:rPr>
  </w:style>
  <w:style w:type="paragraph" w:styleId="af7">
    <w:name w:val="Revision"/>
    <w:hidden/>
    <w:uiPriority w:val="99"/>
    <w:semiHidden/>
    <w:rsid w:val="003E47E2"/>
    <w:pPr>
      <w:ind w:firstLine="360"/>
    </w:pPr>
    <w:rPr>
      <w:rFonts w:ascii="Calibri" w:eastAsia="Times New Roman" w:hAnsi="Calibri" w:cs="Times New Roman"/>
      <w:sz w:val="22"/>
      <w:lang w:val="en-US" w:bidi="en-US"/>
    </w:rPr>
  </w:style>
  <w:style w:type="paragraph" w:styleId="af8">
    <w:name w:val="Subtitle"/>
    <w:basedOn w:val="a"/>
    <w:next w:val="a"/>
    <w:link w:val="af9"/>
    <w:uiPriority w:val="11"/>
    <w:qFormat/>
    <w:rsid w:val="003E47E2"/>
    <w:pPr>
      <w:spacing w:after="320" w:line="480" w:lineRule="auto"/>
      <w:ind w:firstLine="360"/>
      <w:jc w:val="right"/>
    </w:pPr>
    <w:rPr>
      <w:rFonts w:ascii="Calibri" w:hAnsi="Calibri"/>
      <w:i/>
      <w:iCs/>
      <w:color w:val="808080"/>
      <w:spacing w:val="10"/>
      <w:lang w:val="en-US" w:eastAsia="en-US" w:bidi="en-US"/>
    </w:rPr>
  </w:style>
  <w:style w:type="character" w:customStyle="1" w:styleId="af9">
    <w:name w:val="Подзаголовок Знак"/>
    <w:basedOn w:val="a0"/>
    <w:link w:val="af8"/>
    <w:uiPriority w:val="11"/>
    <w:rsid w:val="003E47E2"/>
    <w:rPr>
      <w:rFonts w:ascii="Calibri" w:eastAsia="Times New Roman" w:hAnsi="Calibri" w:cs="Times New Roman"/>
      <w:i/>
      <w:iCs/>
      <w:color w:val="808080"/>
      <w:spacing w:val="10"/>
      <w:sz w:val="24"/>
      <w:szCs w:val="24"/>
      <w:lang w:val="en-US" w:bidi="en-US"/>
    </w:rPr>
  </w:style>
  <w:style w:type="character" w:customStyle="1" w:styleId="apple-style-span">
    <w:name w:val="apple-style-span"/>
    <w:basedOn w:val="a0"/>
    <w:rsid w:val="003E47E2"/>
  </w:style>
  <w:style w:type="character" w:styleId="afa">
    <w:name w:val="Emphasis"/>
    <w:uiPriority w:val="20"/>
    <w:qFormat/>
    <w:rsid w:val="003E47E2"/>
    <w:rPr>
      <w:b/>
      <w:bCs/>
      <w:i/>
      <w:iCs/>
      <w:color w:val="auto"/>
    </w:rPr>
  </w:style>
  <w:style w:type="paragraph" w:customStyle="1" w:styleId="Noeeu1">
    <w:name w:val="Noeeu1"/>
    <w:basedOn w:val="a"/>
    <w:uiPriority w:val="99"/>
    <w:rsid w:val="003E47E2"/>
    <w:pPr>
      <w:overflowPunct w:val="0"/>
      <w:autoSpaceDE w:val="0"/>
      <w:autoSpaceDN w:val="0"/>
      <w:adjustRightInd w:val="0"/>
      <w:spacing w:line="360" w:lineRule="auto"/>
      <w:ind w:right="-284" w:firstLine="567"/>
      <w:jc w:val="both"/>
    </w:pPr>
    <w:rPr>
      <w:sz w:val="28"/>
      <w:szCs w:val="28"/>
      <w:lang w:val="en-US" w:bidi="en-US"/>
    </w:rPr>
  </w:style>
  <w:style w:type="character" w:styleId="afb">
    <w:name w:val="Hyperlink"/>
    <w:uiPriority w:val="99"/>
    <w:unhideWhenUsed/>
    <w:rsid w:val="003E47E2"/>
    <w:rPr>
      <w:color w:val="0000FF"/>
      <w:u w:val="single"/>
    </w:rPr>
  </w:style>
  <w:style w:type="paragraph" w:styleId="afc">
    <w:name w:val="endnote text"/>
    <w:basedOn w:val="a"/>
    <w:link w:val="afd"/>
    <w:uiPriority w:val="99"/>
    <w:unhideWhenUsed/>
    <w:rsid w:val="003E47E2"/>
    <w:pPr>
      <w:ind w:firstLine="360"/>
    </w:pPr>
    <w:rPr>
      <w:rFonts w:ascii="Calibri" w:hAnsi="Calibri"/>
      <w:sz w:val="20"/>
      <w:szCs w:val="20"/>
      <w:lang w:val="en-US" w:eastAsia="en-US" w:bidi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3E47E2"/>
    <w:rPr>
      <w:rFonts w:ascii="Calibri" w:eastAsia="Times New Roman" w:hAnsi="Calibri" w:cs="Times New Roman"/>
      <w:sz w:val="20"/>
      <w:szCs w:val="20"/>
      <w:lang w:val="en-US" w:bidi="en-US"/>
    </w:rPr>
  </w:style>
  <w:style w:type="character" w:styleId="afe">
    <w:name w:val="endnote reference"/>
    <w:uiPriority w:val="99"/>
    <w:unhideWhenUsed/>
    <w:rsid w:val="003E47E2"/>
    <w:rPr>
      <w:vertAlign w:val="superscript"/>
    </w:rPr>
  </w:style>
  <w:style w:type="character" w:customStyle="1" w:styleId="apple-converted-space">
    <w:name w:val="apple-converted-space"/>
    <w:basedOn w:val="a0"/>
    <w:rsid w:val="003E47E2"/>
  </w:style>
  <w:style w:type="paragraph" w:styleId="aff">
    <w:name w:val="caption"/>
    <w:basedOn w:val="a"/>
    <w:next w:val="a"/>
    <w:uiPriority w:val="35"/>
    <w:qFormat/>
    <w:rsid w:val="003E47E2"/>
    <w:pPr>
      <w:spacing w:after="240" w:line="480" w:lineRule="auto"/>
      <w:ind w:firstLine="360"/>
    </w:pPr>
    <w:rPr>
      <w:rFonts w:ascii="Calibri" w:hAnsi="Calibri"/>
      <w:b/>
      <w:bCs/>
      <w:sz w:val="18"/>
      <w:szCs w:val="18"/>
      <w:lang w:val="en-US" w:eastAsia="en-US" w:bidi="en-US"/>
    </w:rPr>
  </w:style>
  <w:style w:type="paragraph" w:styleId="aff0">
    <w:name w:val="Title"/>
    <w:basedOn w:val="a"/>
    <w:next w:val="a"/>
    <w:link w:val="aff1"/>
    <w:uiPriority w:val="10"/>
    <w:qFormat/>
    <w:rsid w:val="003E47E2"/>
    <w:pPr>
      <w:spacing w:after="240"/>
    </w:pPr>
    <w:rPr>
      <w:rFonts w:ascii="Cambria" w:hAnsi="Cambria"/>
      <w:b/>
      <w:bCs/>
      <w:i/>
      <w:iCs/>
      <w:spacing w:val="10"/>
      <w:sz w:val="60"/>
      <w:szCs w:val="60"/>
      <w:lang w:val="en-US" w:eastAsia="en-US" w:bidi="en-US"/>
    </w:rPr>
  </w:style>
  <w:style w:type="character" w:customStyle="1" w:styleId="aff1">
    <w:name w:val="Название Знак"/>
    <w:basedOn w:val="a0"/>
    <w:link w:val="aff0"/>
    <w:uiPriority w:val="10"/>
    <w:rsid w:val="003E47E2"/>
    <w:rPr>
      <w:rFonts w:ascii="Cambria" w:eastAsia="Times New Roman" w:hAnsi="Cambria" w:cs="Times New Roman"/>
      <w:b/>
      <w:bCs/>
      <w:i/>
      <w:iCs/>
      <w:spacing w:val="10"/>
      <w:sz w:val="60"/>
      <w:szCs w:val="60"/>
      <w:lang w:val="en-US" w:bidi="en-US"/>
    </w:rPr>
  </w:style>
  <w:style w:type="character" w:styleId="aff2">
    <w:name w:val="Strong"/>
    <w:uiPriority w:val="22"/>
    <w:qFormat/>
    <w:rsid w:val="003E47E2"/>
    <w:rPr>
      <w:b/>
      <w:bCs/>
      <w:spacing w:val="0"/>
    </w:rPr>
  </w:style>
  <w:style w:type="paragraph" w:styleId="27">
    <w:name w:val="Quote"/>
    <w:basedOn w:val="a"/>
    <w:next w:val="a"/>
    <w:link w:val="28"/>
    <w:uiPriority w:val="29"/>
    <w:qFormat/>
    <w:rsid w:val="003E47E2"/>
    <w:pPr>
      <w:spacing w:after="240" w:line="480" w:lineRule="auto"/>
      <w:ind w:firstLine="360"/>
    </w:pPr>
    <w:rPr>
      <w:rFonts w:ascii="Calibri" w:hAnsi="Calibri"/>
      <w:color w:val="5A5A5A"/>
      <w:sz w:val="22"/>
      <w:szCs w:val="22"/>
      <w:lang w:val="en-US" w:eastAsia="en-US" w:bidi="en-US"/>
    </w:rPr>
  </w:style>
  <w:style w:type="character" w:customStyle="1" w:styleId="28">
    <w:name w:val="Цитата 2 Знак"/>
    <w:basedOn w:val="a0"/>
    <w:link w:val="27"/>
    <w:uiPriority w:val="29"/>
    <w:rsid w:val="003E47E2"/>
    <w:rPr>
      <w:rFonts w:ascii="Calibri" w:eastAsia="Times New Roman" w:hAnsi="Calibri" w:cs="Times New Roman"/>
      <w:color w:val="5A5A5A"/>
      <w:sz w:val="22"/>
      <w:lang w:val="en-US" w:bidi="en-US"/>
    </w:rPr>
  </w:style>
  <w:style w:type="paragraph" w:styleId="aff3">
    <w:name w:val="Intense Quote"/>
    <w:basedOn w:val="a"/>
    <w:next w:val="a"/>
    <w:link w:val="aff4"/>
    <w:uiPriority w:val="30"/>
    <w:qFormat/>
    <w:rsid w:val="003E47E2"/>
    <w:pPr>
      <w:spacing w:before="320" w:after="480"/>
      <w:ind w:left="720" w:right="720"/>
      <w:jc w:val="center"/>
    </w:pPr>
    <w:rPr>
      <w:rFonts w:ascii="Cambria" w:hAnsi="Cambria"/>
      <w:i/>
      <w:iCs/>
      <w:sz w:val="20"/>
      <w:szCs w:val="20"/>
      <w:lang w:val="en-US" w:eastAsia="en-US" w:bidi="en-US"/>
    </w:rPr>
  </w:style>
  <w:style w:type="character" w:customStyle="1" w:styleId="aff4">
    <w:name w:val="Выделенная цитата Знак"/>
    <w:basedOn w:val="a0"/>
    <w:link w:val="aff3"/>
    <w:uiPriority w:val="30"/>
    <w:rsid w:val="003E47E2"/>
    <w:rPr>
      <w:rFonts w:ascii="Cambria" w:eastAsia="Times New Roman" w:hAnsi="Cambria" w:cs="Times New Roman"/>
      <w:i/>
      <w:iCs/>
      <w:sz w:val="20"/>
      <w:szCs w:val="20"/>
      <w:lang w:val="en-US" w:bidi="en-US"/>
    </w:rPr>
  </w:style>
  <w:style w:type="character" w:styleId="aff5">
    <w:name w:val="Subtle Emphasis"/>
    <w:uiPriority w:val="19"/>
    <w:qFormat/>
    <w:rsid w:val="003E47E2"/>
    <w:rPr>
      <w:i/>
      <w:iCs/>
      <w:color w:val="5A5A5A"/>
    </w:rPr>
  </w:style>
  <w:style w:type="character" w:styleId="aff6">
    <w:name w:val="Intense Emphasis"/>
    <w:uiPriority w:val="21"/>
    <w:qFormat/>
    <w:rsid w:val="003E47E2"/>
    <w:rPr>
      <w:b/>
      <w:bCs/>
      <w:i/>
      <w:iCs/>
      <w:color w:val="auto"/>
      <w:u w:val="single"/>
    </w:rPr>
  </w:style>
  <w:style w:type="character" w:styleId="aff7">
    <w:name w:val="Subtle Reference"/>
    <w:uiPriority w:val="31"/>
    <w:qFormat/>
    <w:rsid w:val="003E47E2"/>
    <w:rPr>
      <w:smallCaps/>
    </w:rPr>
  </w:style>
  <w:style w:type="character" w:styleId="aff8">
    <w:name w:val="Intense Reference"/>
    <w:uiPriority w:val="32"/>
    <w:qFormat/>
    <w:rsid w:val="003E47E2"/>
    <w:rPr>
      <w:b/>
      <w:bCs/>
      <w:smallCaps/>
      <w:color w:val="auto"/>
    </w:rPr>
  </w:style>
  <w:style w:type="character" w:styleId="aff9">
    <w:name w:val="Book Title"/>
    <w:uiPriority w:val="33"/>
    <w:qFormat/>
    <w:rsid w:val="003E47E2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affa">
    <w:name w:val="TOC Heading"/>
    <w:basedOn w:val="1"/>
    <w:next w:val="a"/>
    <w:uiPriority w:val="39"/>
    <w:qFormat/>
    <w:rsid w:val="003E47E2"/>
    <w:pPr>
      <w:keepNext w:val="0"/>
      <w:spacing w:before="600" w:after="0" w:line="360" w:lineRule="auto"/>
      <w:outlineLvl w:val="9"/>
    </w:pPr>
    <w:rPr>
      <w:rFonts w:ascii="Cambria" w:hAnsi="Cambria" w:cs="Times New Roman"/>
      <w:i/>
      <w:iCs/>
      <w:kern w:val="0"/>
      <w:lang w:val="en-US" w:eastAsia="en-US" w:bidi="en-US"/>
    </w:rPr>
  </w:style>
  <w:style w:type="paragraph" w:customStyle="1" w:styleId="12">
    <w:name w:val="Абзац списка1"/>
    <w:basedOn w:val="a"/>
    <w:rsid w:val="003E47E2"/>
    <w:pPr>
      <w:spacing w:after="240" w:line="480" w:lineRule="auto"/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13">
    <w:name w:val="toc 1"/>
    <w:basedOn w:val="a"/>
    <w:next w:val="a"/>
    <w:autoRedefine/>
    <w:uiPriority w:val="39"/>
    <w:unhideWhenUsed/>
    <w:rsid w:val="003E47E2"/>
    <w:pPr>
      <w:tabs>
        <w:tab w:val="left" w:pos="567"/>
        <w:tab w:val="right" w:leader="dot" w:pos="9627"/>
      </w:tabs>
      <w:spacing w:after="100"/>
      <w:ind w:left="142"/>
    </w:pPr>
    <w:rPr>
      <w:rFonts w:ascii="Calibri" w:hAnsi="Calibri"/>
      <w:sz w:val="22"/>
      <w:szCs w:val="22"/>
      <w:lang w:val="en-US" w:eastAsia="en-US" w:bidi="en-US"/>
    </w:rPr>
  </w:style>
  <w:style w:type="paragraph" w:styleId="29">
    <w:name w:val="toc 2"/>
    <w:basedOn w:val="a"/>
    <w:next w:val="a"/>
    <w:autoRedefine/>
    <w:uiPriority w:val="39"/>
    <w:unhideWhenUsed/>
    <w:rsid w:val="003E47E2"/>
    <w:pPr>
      <w:tabs>
        <w:tab w:val="right" w:leader="dot" w:pos="9627"/>
      </w:tabs>
      <w:spacing w:after="100" w:line="480" w:lineRule="auto"/>
      <w:ind w:left="142"/>
    </w:pPr>
    <w:rPr>
      <w:rFonts w:ascii="Calibri" w:hAnsi="Calibri"/>
      <w:sz w:val="22"/>
      <w:szCs w:val="22"/>
      <w:lang w:val="en-US" w:eastAsia="en-US" w:bidi="en-US"/>
    </w:rPr>
  </w:style>
  <w:style w:type="paragraph" w:styleId="31">
    <w:name w:val="toc 3"/>
    <w:basedOn w:val="a"/>
    <w:next w:val="a"/>
    <w:autoRedefine/>
    <w:uiPriority w:val="39"/>
    <w:unhideWhenUsed/>
    <w:rsid w:val="003E47E2"/>
    <w:pPr>
      <w:tabs>
        <w:tab w:val="right" w:leader="dot" w:pos="9627"/>
      </w:tabs>
      <w:spacing w:after="100" w:line="480" w:lineRule="auto"/>
      <w:ind w:left="142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ighlited-keyword">
    <w:name w:val="highlited-keyword"/>
    <w:rsid w:val="003E47E2"/>
  </w:style>
  <w:style w:type="paragraph" w:customStyle="1" w:styleId="tknazvanie">
    <w:name w:val="tknazvanie"/>
    <w:basedOn w:val="a"/>
    <w:rsid w:val="003E47E2"/>
    <w:pPr>
      <w:spacing w:before="100" w:beforeAutospacing="1" w:after="100" w:afterAutospacing="1"/>
    </w:pPr>
  </w:style>
  <w:style w:type="character" w:customStyle="1" w:styleId="hps">
    <w:name w:val="hps"/>
    <w:basedOn w:val="a0"/>
    <w:rsid w:val="003E47E2"/>
  </w:style>
  <w:style w:type="paragraph" w:customStyle="1" w:styleId="tkZagolovok5">
    <w:name w:val="_Заголовок Статья (tkZagolovok5)"/>
    <w:basedOn w:val="a"/>
    <w:rsid w:val="003E47E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0">
    <w:name w:val="_Название (tkNazvanie)"/>
    <w:basedOn w:val="a"/>
    <w:rsid w:val="003E47E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3E47E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2">
    <w:name w:val="Основной текст (3)_"/>
    <w:basedOn w:val="a0"/>
    <w:link w:val="33"/>
    <w:rsid w:val="003E47E2"/>
    <w:rPr>
      <w:b/>
      <w:bCs/>
      <w:shd w:val="clear" w:color="auto" w:fill="FFFFFF"/>
    </w:rPr>
  </w:style>
  <w:style w:type="character" w:customStyle="1" w:styleId="15">
    <w:name w:val="Заголовок №1_"/>
    <w:basedOn w:val="a0"/>
    <w:link w:val="16"/>
    <w:rsid w:val="003E47E2"/>
    <w:rPr>
      <w:b/>
      <w:bCs/>
      <w:sz w:val="26"/>
      <w:szCs w:val="26"/>
      <w:shd w:val="clear" w:color="auto" w:fill="FFFFFF"/>
    </w:rPr>
  </w:style>
  <w:style w:type="character" w:customStyle="1" w:styleId="2a">
    <w:name w:val="Основной текст (2)_"/>
    <w:basedOn w:val="a0"/>
    <w:link w:val="2b"/>
    <w:rsid w:val="003E47E2"/>
    <w:rPr>
      <w:shd w:val="clear" w:color="auto" w:fill="FFFFFF"/>
    </w:rPr>
  </w:style>
  <w:style w:type="character" w:customStyle="1" w:styleId="34">
    <w:name w:val="Основной текст (3) + Не полужирный"/>
    <w:basedOn w:val="32"/>
    <w:rsid w:val="003E47E2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c">
    <w:name w:val="Основной текст (2) + Полужирный"/>
    <w:basedOn w:val="2a"/>
    <w:rsid w:val="003E47E2"/>
    <w:rPr>
      <w:b/>
      <w:bCs/>
      <w:color w:val="000000"/>
      <w:spacing w:val="0"/>
      <w:w w:val="100"/>
      <w:position w:val="0"/>
      <w:lang w:val="en-US" w:eastAsia="en-US" w:bidi="en-US"/>
    </w:rPr>
  </w:style>
  <w:style w:type="paragraph" w:customStyle="1" w:styleId="33">
    <w:name w:val="Основной текст (3)"/>
    <w:basedOn w:val="a"/>
    <w:link w:val="32"/>
    <w:rsid w:val="003E47E2"/>
    <w:pPr>
      <w:widowControl w:val="0"/>
      <w:shd w:val="clear" w:color="auto" w:fill="FFFFFF"/>
      <w:spacing w:after="180" w:line="0" w:lineRule="atLeast"/>
    </w:pPr>
    <w:rPr>
      <w:rFonts w:eastAsiaTheme="minorHAnsi" w:cstheme="minorBidi"/>
      <w:b/>
      <w:bCs/>
      <w:sz w:val="28"/>
      <w:szCs w:val="22"/>
      <w:lang w:eastAsia="en-US"/>
    </w:rPr>
  </w:style>
  <w:style w:type="paragraph" w:customStyle="1" w:styleId="16">
    <w:name w:val="Заголовок №1"/>
    <w:basedOn w:val="a"/>
    <w:link w:val="15"/>
    <w:rsid w:val="003E47E2"/>
    <w:pPr>
      <w:widowControl w:val="0"/>
      <w:shd w:val="clear" w:color="auto" w:fill="FFFFFF"/>
      <w:spacing w:before="180" w:line="298" w:lineRule="exact"/>
      <w:jc w:val="center"/>
      <w:outlineLvl w:val="0"/>
    </w:pPr>
    <w:rPr>
      <w:rFonts w:eastAsiaTheme="minorHAnsi" w:cstheme="minorBidi"/>
      <w:b/>
      <w:bCs/>
      <w:sz w:val="26"/>
      <w:szCs w:val="26"/>
      <w:lang w:eastAsia="en-US"/>
    </w:rPr>
  </w:style>
  <w:style w:type="paragraph" w:customStyle="1" w:styleId="2b">
    <w:name w:val="Основной текст (2)"/>
    <w:basedOn w:val="a"/>
    <w:link w:val="2a"/>
    <w:rsid w:val="003E47E2"/>
    <w:pPr>
      <w:widowControl w:val="0"/>
      <w:shd w:val="clear" w:color="auto" w:fill="FFFFFF"/>
      <w:spacing w:before="180" w:line="250" w:lineRule="exact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longtext">
    <w:name w:val="long_text"/>
    <w:basedOn w:val="a0"/>
    <w:rsid w:val="003E47E2"/>
  </w:style>
  <w:style w:type="paragraph" w:customStyle="1" w:styleId="DEEF018BD68E4DE5AEB5961C3730BBAC">
    <w:name w:val="DEEF018BD68E4DE5AEB5961C3730BBAC"/>
    <w:rsid w:val="003E47E2"/>
    <w:pPr>
      <w:spacing w:after="200" w:line="276" w:lineRule="auto"/>
    </w:pPr>
    <w:rPr>
      <w:rFonts w:ascii="Calibri" w:eastAsia="Times New Roman" w:hAnsi="Calibri" w:cs="Times New Roman"/>
      <w:sz w:val="22"/>
      <w:lang w:val="en-US"/>
    </w:rPr>
  </w:style>
  <w:style w:type="paragraph" w:customStyle="1" w:styleId="Default">
    <w:name w:val="Default"/>
    <w:rsid w:val="003E47E2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customStyle="1" w:styleId="17">
    <w:name w:val="Без интервала1"/>
    <w:qFormat/>
    <w:rsid w:val="003E47E2"/>
    <w:rPr>
      <w:rFonts w:ascii="Calibri" w:eastAsia="Times New Roman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mineconom.gov.kg/" TargetMode="External"/><Relationship Id="rId1" Type="http://schemas.openxmlformats.org/officeDocument/2006/relationships/hyperlink" Target="http://apps.who.int/gho/data/node.country.country-KGZ?lang=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6099</Words>
  <Characters>34766</Characters>
  <Application>Microsoft Office Word</Application>
  <DocSecurity>0</DocSecurity>
  <Lines>289</Lines>
  <Paragraphs>81</Paragraphs>
  <ScaleCrop>false</ScaleCrop>
  <Company>Microsoft</Company>
  <LinksUpToDate>false</LinksUpToDate>
  <CharactersWithSpaces>40784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User_158</dc:creator>
  <cp:keywords/>
  <dc:description/>
  <cp:lastModifiedBy>User</cp:lastModifiedBy>
  <cp:revision>3</cp:revision>
  <dcterms:created xsi:type="dcterms:W3CDTF">2016-06-18T07:17:00Z</dcterms:created>
  <dcterms:modified xsi:type="dcterms:W3CDTF">2016-06-18T14:16:00Z</dcterms:modified>
</cp:coreProperties>
</file>